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30" w:rsidRPr="000B6530" w:rsidRDefault="00F55FFE" w:rsidP="009E3F69">
      <w:pPr>
        <w:widowControl w:val="0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-90273</wp:posOffset>
            </wp:positionH>
            <wp:positionV relativeFrom="paragraph">
              <wp:posOffset>-337317</wp:posOffset>
            </wp:positionV>
            <wp:extent cx="576373" cy="765544"/>
            <wp:effectExtent l="19050" t="0" r="0" b="0"/>
            <wp:wrapNone/>
            <wp:docPr id="1" name="Picture 0" descr="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.png"/>
                    <pic:cNvPicPr/>
                  </pic:nvPicPr>
                  <pic:blipFill>
                    <a:blip r:embed="rId8" cstate="print"/>
                    <a:srcRect b="17526"/>
                    <a:stretch>
                      <a:fillRect/>
                    </a:stretch>
                  </pic:blipFill>
                  <pic:spPr>
                    <a:xfrm>
                      <a:off x="0" y="0"/>
                      <a:ext cx="576373" cy="76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A49" w:rsidRPr="000B65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แบบแสดงความคิดเห็น</w:t>
      </w:r>
    </w:p>
    <w:p w:rsidR="00A52356" w:rsidRDefault="00F55FFE" w:rsidP="009E3F69">
      <w:pPr>
        <w:widowControl w:val="0"/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F55FFE">
        <w:rPr>
          <w:rFonts w:ascii="TH SarabunPSK" w:hAnsi="TH SarabunPSK" w:cs="TH SarabunPSK"/>
          <w:b/>
          <w:bCs/>
          <w:sz w:val="32"/>
          <w:szCs w:val="22"/>
          <w:cs/>
        </w:rPr>
        <w:t xml:space="preserve"> </w:t>
      </w:r>
      <w:r w:rsidR="009E057E" w:rsidRPr="000B653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E27A1" w:rsidRPr="000B6530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9E057E" w:rsidRPr="000B653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5E27A1" w:rsidRPr="000B6530">
        <w:rPr>
          <w:rFonts w:ascii="TH SarabunPSK" w:hAnsi="TH SarabunPSK" w:cs="TH SarabunPSK"/>
          <w:b/>
          <w:bCs/>
          <w:sz w:val="32"/>
          <w:szCs w:val="32"/>
          <w:cs/>
        </w:rPr>
        <w:t>ประกาศ กสทช.</w:t>
      </w:r>
      <w:r w:rsidR="000B6530" w:rsidRPr="000B65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27A1" w:rsidRPr="000B65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A52356" w:rsidRPr="00A52356">
        <w:rPr>
          <w:rFonts w:ascii="TH SarabunPSK" w:hAnsi="TH SarabunPSK" w:cs="TH SarabunPSK"/>
          <w:b/>
          <w:bCs/>
          <w:sz w:val="32"/>
          <w:szCs w:val="32"/>
          <w:cs/>
        </w:rPr>
        <w:t>อัตราค่าตอบแทนการเชื่อมต่อโครงข่ายโทรคมนาคม</w:t>
      </w:r>
    </w:p>
    <w:p w:rsidR="00714A49" w:rsidRPr="000B6530" w:rsidRDefault="00A52356" w:rsidP="009E3F69">
      <w:pPr>
        <w:widowControl w:val="0"/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A5235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ที่เป็นอัตราอ้างอิง พ.ศ. </w:t>
      </w:r>
      <w:r w:rsidR="002623A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:rsidR="00714A49" w:rsidRPr="000B6530" w:rsidRDefault="00AE6FC4" w:rsidP="00714A49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6FC4">
        <w:rPr>
          <w:rFonts w:ascii="TH SarabunPSK" w:eastAsia="Times New Roman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11pt;margin-top:20.35pt;width:485.55pt;height:102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">
            <v:textbox style="mso-next-textbox:#Text Box 8">
              <w:txbxContent>
                <w:p w:rsidR="00B4158F" w:rsidRPr="00CC4701" w:rsidRDefault="00B4158F" w:rsidP="000B6530">
                  <w:pPr>
                    <w:spacing w:after="0"/>
                    <w:ind w:left="709" w:hanging="709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C470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คำชี้แจง</w:t>
                  </w:r>
                  <w:r w:rsidRPr="00CC470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:</w:t>
                  </w:r>
                </w:p>
                <w:p w:rsidR="00B4158F" w:rsidRPr="00CC4701" w:rsidRDefault="00B4158F" w:rsidP="000B6530">
                  <w:pPr>
                    <w:spacing w:after="0"/>
                    <w:ind w:left="284" w:hanging="284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C4701"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  <w:r w:rsidRPr="00CC4701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  <w:r w:rsidRPr="00CC470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บบแสดงความคิดเห็นมีวัตถุประสงค์เพื่อให้ผู้มีส่วนเกี่ยวข้องได้แสดงความคิดเห็นต่อประเด็นที่กำหนด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CC470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</w:t>
                  </w:r>
                  <w:r w:rsidRPr="00CC470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ะ</w:t>
                  </w:r>
                  <w:r w:rsidRPr="00CC470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ขอให้ดำเนินการ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นำส่งเ</w:t>
                  </w:r>
                  <w:r w:rsidRPr="00CC470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อกสารแสดงความ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คิด</w:t>
                  </w:r>
                  <w:r w:rsidRPr="00CC470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เห็น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ตามช่องทางที่</w:t>
                  </w:r>
                  <w:r w:rsidRPr="00CC470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สำนักงาน กสทช</w:t>
                  </w:r>
                  <w:r w:rsidRPr="00CC4701"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 w:rsidRPr="00CC470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กำหนด </w:t>
                  </w:r>
                  <w:r w:rsidRPr="00A52356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highlight w:val="yellow"/>
                      <w:u w:val="single"/>
                      <w:cs/>
                    </w:rPr>
                    <w:t xml:space="preserve">ภายในวันที่ </w:t>
                  </w:r>
                  <w:r w:rsidR="00AD5A6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highlight w:val="yellow"/>
                      <w:u w:val="single"/>
                    </w:rPr>
                    <w:t>20</w:t>
                  </w:r>
                  <w:r w:rsidRPr="00A52356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highlight w:val="yellow"/>
                      <w:u w:val="single"/>
                    </w:rPr>
                    <w:t xml:space="preserve"> </w:t>
                  </w:r>
                  <w:r w:rsidR="00AD5A6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highlight w:val="yellow"/>
                      <w:u w:val="single"/>
                      <w:cs/>
                    </w:rPr>
                    <w:t xml:space="preserve">เมษายน </w:t>
                  </w:r>
                  <w:r w:rsidR="00A52356" w:rsidRPr="00A52356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highlight w:val="yellow"/>
                      <w:u w:val="single"/>
                    </w:rPr>
                    <w:t>2557</w:t>
                  </w:r>
                </w:p>
                <w:p w:rsidR="00B4158F" w:rsidRPr="00CC4701" w:rsidRDefault="00B4158F" w:rsidP="000B6530">
                  <w:pPr>
                    <w:spacing w:after="0"/>
                    <w:ind w:left="284" w:hanging="284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C4701"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  <w:r w:rsidRPr="00CC4701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  <w:r w:rsidRPr="00CC470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กรณีที่การยื่นหรือนำเสนอความเห็น</w:t>
                  </w:r>
                  <w:r w:rsidRPr="00CC4701">
                    <w:rPr>
                      <w:rFonts w:ascii="TH SarabunPSK" w:hAnsi="TH SarabunPSK" w:cs="TH SarabunPSK"/>
                      <w:sz w:val="30"/>
                      <w:szCs w:val="30"/>
                    </w:rPr>
                    <w:t>/</w:t>
                  </w:r>
                  <w:r w:rsidRPr="00CC470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เอกสารของท่านมีข้อมูลที่ไม่อนุญาตให้นำมาเปิดเผยต่อสาธารณะ ให้ท่านชี้แจงเหตุผลให้สำนักงาน</w:t>
                  </w:r>
                  <w:r w:rsidRPr="00CC470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CC470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กสทช</w:t>
                  </w:r>
                  <w:r w:rsidRPr="00CC4701"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 w:rsidRPr="00CC470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CC470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ทราบ พร้อมทั้งให้จัดทำเอกสารชุดที่สามารถนำไปเปิดเผยต่อสาธารณะได้อีก </w:t>
                  </w:r>
                  <w:r w:rsidRPr="00CC470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 </w:t>
                  </w:r>
                  <w:r w:rsidRPr="00CC470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ชุด</w:t>
                  </w:r>
                </w:p>
                <w:p w:rsidR="00B4158F" w:rsidRDefault="00B4158F" w:rsidP="000B6530">
                  <w:pPr>
                    <w:ind w:left="709" w:hanging="709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714A49" w:rsidRPr="000B6530" w:rsidRDefault="00714A49" w:rsidP="00714A49">
      <w:pPr>
        <w:widowControl w:val="0"/>
        <w:spacing w:after="120" w:line="240" w:lineRule="auto"/>
        <w:jc w:val="center"/>
        <w:outlineLvl w:val="0"/>
        <w:rPr>
          <w:rFonts w:ascii="TH SarabunPSK" w:eastAsia="Times New Roman" w:hAnsi="TH SarabunPSK" w:cs="TH SarabunPSK"/>
          <w:sz w:val="32"/>
          <w:szCs w:val="32"/>
        </w:rPr>
      </w:pPr>
    </w:p>
    <w:p w:rsidR="00714A49" w:rsidRPr="000B6530" w:rsidRDefault="00714A49" w:rsidP="00714A49">
      <w:pPr>
        <w:widowControl w:val="0"/>
        <w:spacing w:after="120" w:line="240" w:lineRule="auto"/>
        <w:jc w:val="center"/>
        <w:outlineLvl w:val="0"/>
        <w:rPr>
          <w:rFonts w:ascii="TH SarabunPSK" w:eastAsia="Times New Roman" w:hAnsi="TH SarabunPSK" w:cs="TH SarabunPSK"/>
          <w:sz w:val="32"/>
          <w:szCs w:val="32"/>
        </w:rPr>
      </w:pPr>
    </w:p>
    <w:p w:rsidR="00714A49" w:rsidRPr="000B6530" w:rsidRDefault="00714A49" w:rsidP="00714A49">
      <w:pPr>
        <w:widowControl w:val="0"/>
        <w:spacing w:after="120" w:line="240" w:lineRule="auto"/>
        <w:jc w:val="center"/>
        <w:outlineLvl w:val="0"/>
        <w:rPr>
          <w:rFonts w:ascii="TH SarabunPSK" w:eastAsia="Times New Roman" w:hAnsi="TH SarabunPSK" w:cs="TH SarabunPSK"/>
          <w:sz w:val="32"/>
          <w:szCs w:val="32"/>
        </w:rPr>
      </w:pPr>
    </w:p>
    <w:p w:rsidR="00A252F2" w:rsidRPr="000B6530" w:rsidRDefault="00A252F2" w:rsidP="00714A49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D25B1A" w:rsidRPr="00D25B1A" w:rsidRDefault="00D25B1A" w:rsidP="00D25B1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714A49" w:rsidRPr="000B6530" w:rsidRDefault="00714A49" w:rsidP="00BD780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B65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รายละเอียดของผู้แสดงความคิดเห็น</w:t>
      </w:r>
    </w:p>
    <w:p w:rsidR="00714A49" w:rsidRPr="000B6530" w:rsidRDefault="00714A49" w:rsidP="00BD7805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0B6530">
        <w:rPr>
          <w:rFonts w:ascii="TH SarabunPSK" w:eastAsia="Times New Roman" w:hAnsi="TH SarabunPSK" w:cs="TH SarabunPSK"/>
          <w:sz w:val="32"/>
          <w:szCs w:val="32"/>
        </w:rPr>
        <w:t>(</w:t>
      </w:r>
      <w:r w:rsidRPr="000B6530">
        <w:rPr>
          <w:rFonts w:ascii="TH SarabunPSK" w:eastAsia="Times New Roman" w:hAnsi="TH SarabunPSK" w:cs="TH SarabunPSK"/>
          <w:sz w:val="32"/>
          <w:szCs w:val="32"/>
          <w:cs/>
        </w:rPr>
        <w:t>นาย/นาง/นางสาว)</w:t>
      </w:r>
      <w:r w:rsidRPr="000B6530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…………………………………………………………..………………………..</w:t>
      </w:r>
      <w:r w:rsidR="00C3778B" w:rsidRPr="000B6530">
        <w:rPr>
          <w:rFonts w:ascii="TH SarabunPSK" w:eastAsia="Times New Roman" w:hAnsi="TH SarabunPSK" w:cs="TH SarabunPSK"/>
          <w:sz w:val="32"/>
          <w:szCs w:val="32"/>
        </w:rPr>
        <w:t>…..……………………</w:t>
      </w:r>
      <w:r w:rsidR="00C3778B">
        <w:rPr>
          <w:rFonts w:ascii="TH SarabunPSK" w:eastAsia="Times New Roman" w:hAnsi="TH SarabunPSK" w:cs="TH SarabunPSK"/>
          <w:sz w:val="32"/>
          <w:szCs w:val="32"/>
        </w:rPr>
        <w:t>…………………</w:t>
      </w:r>
    </w:p>
    <w:p w:rsidR="00714A49" w:rsidRPr="000B6530" w:rsidRDefault="00714A49" w:rsidP="00BD7805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0B6530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0B6530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………………………………………………………………………….………</w:t>
      </w:r>
      <w:r w:rsidR="00C3778B">
        <w:rPr>
          <w:rFonts w:ascii="TH SarabunPSK" w:eastAsia="Times New Roman" w:hAnsi="TH SarabunPSK" w:cs="TH SarabunPSK"/>
          <w:sz w:val="32"/>
          <w:szCs w:val="32"/>
        </w:rPr>
        <w:t>………………………………………</w:t>
      </w:r>
      <w:r w:rsidRPr="000B6530"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="00A252F2" w:rsidRPr="000B6530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0B6530">
        <w:rPr>
          <w:rFonts w:ascii="TH SarabunPSK" w:eastAsia="Times New Roman" w:hAnsi="TH SarabunPSK" w:cs="TH SarabunPSK"/>
          <w:sz w:val="32"/>
          <w:szCs w:val="32"/>
        </w:rPr>
        <w:t>….</w:t>
      </w:r>
    </w:p>
    <w:p w:rsidR="00714A49" w:rsidRPr="000B6530" w:rsidRDefault="00714A49" w:rsidP="00BD7805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0B6530">
        <w:rPr>
          <w:rFonts w:ascii="TH SarabunPSK" w:eastAsia="Times New Roman" w:hAnsi="TH SarabunPSK" w:cs="TH SarabunPSK"/>
          <w:sz w:val="32"/>
          <w:szCs w:val="32"/>
          <w:cs/>
        </w:rPr>
        <w:t>ชื่อหน่วยงาน</w:t>
      </w:r>
      <w:r w:rsidRPr="000B6530">
        <w:rPr>
          <w:rFonts w:ascii="TH SarabunPSK" w:eastAsia="Times New Roman" w:hAnsi="TH SarabunPSK" w:cs="TH SarabunPSK"/>
          <w:sz w:val="32"/>
          <w:szCs w:val="32"/>
        </w:rPr>
        <w:t xml:space="preserve"> .......................................................................................</w:t>
      </w:r>
      <w:r w:rsidR="00C3778B">
        <w:rPr>
          <w:rFonts w:ascii="TH SarabunPSK" w:eastAsia="Times New Roman" w:hAnsi="TH SarabunPSK" w:cs="TH SarabunPSK"/>
          <w:sz w:val="32"/>
          <w:szCs w:val="32"/>
        </w:rPr>
        <w:t>...........................</w:t>
      </w:r>
      <w:r w:rsidRPr="000B6530">
        <w:rPr>
          <w:rFonts w:ascii="TH SarabunPSK" w:eastAsia="Times New Roman" w:hAnsi="TH SarabunPSK" w:cs="TH SarabunPSK"/>
          <w:sz w:val="32"/>
          <w:szCs w:val="32"/>
        </w:rPr>
        <w:t>.........................................</w:t>
      </w:r>
    </w:p>
    <w:p w:rsidR="00C3778B" w:rsidRDefault="00714A49" w:rsidP="00BD7805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0B6530">
        <w:rPr>
          <w:rFonts w:ascii="TH SarabunPSK" w:eastAsia="Times New Roman" w:hAnsi="TH SarabunPSK" w:cs="TH SarabunPSK"/>
          <w:sz w:val="32"/>
          <w:szCs w:val="32"/>
          <w:cs/>
        </w:rPr>
        <w:t>ที่อยู่เลขที่</w:t>
      </w:r>
      <w:r w:rsidR="00C3778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</w:t>
      </w:r>
      <w:r w:rsidR="00C3778B">
        <w:rPr>
          <w:rFonts w:ascii="TH SarabunPSK" w:eastAsia="Times New Roman" w:hAnsi="TH SarabunPSK" w:cs="TH SarabunPSK"/>
          <w:sz w:val="32"/>
          <w:szCs w:val="32"/>
          <w:cs/>
        </w:rPr>
        <w:t>ตรอก/ซอย</w:t>
      </w:r>
      <w:r w:rsidR="00C3778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</w:t>
      </w:r>
      <w:r w:rsidRPr="000B6530">
        <w:rPr>
          <w:rFonts w:ascii="TH SarabunPSK" w:eastAsia="Times New Roman" w:hAnsi="TH SarabunPSK" w:cs="TH SarabunPSK"/>
          <w:sz w:val="32"/>
          <w:szCs w:val="32"/>
          <w:cs/>
        </w:rPr>
        <w:t>ถนน</w:t>
      </w:r>
      <w:r w:rsidR="00C3778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</w:t>
      </w:r>
    </w:p>
    <w:p w:rsidR="00714A49" w:rsidRPr="000B6530" w:rsidRDefault="00714A49" w:rsidP="00BD7805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0B6530">
        <w:rPr>
          <w:rFonts w:ascii="TH SarabunPSK" w:eastAsia="Times New Roman" w:hAnsi="TH SarabunPSK" w:cs="TH SarabunPSK"/>
          <w:sz w:val="32"/>
          <w:szCs w:val="32"/>
          <w:cs/>
        </w:rPr>
        <w:t>หมู่ที่</w:t>
      </w:r>
      <w:r w:rsidR="00734459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</w:t>
      </w:r>
      <w:r w:rsidRPr="000B6530">
        <w:rPr>
          <w:rFonts w:ascii="TH SarabunPSK" w:eastAsia="Times New Roman" w:hAnsi="TH SarabunPSK" w:cs="TH SarabunPSK"/>
          <w:sz w:val="32"/>
          <w:szCs w:val="32"/>
          <w:cs/>
        </w:rPr>
        <w:t>ตำบล/แขวง</w:t>
      </w:r>
      <w:r w:rsidR="00734459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</w:t>
      </w:r>
      <w:r w:rsidRPr="000B6530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="00734459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</w:t>
      </w:r>
    </w:p>
    <w:p w:rsidR="00120F91" w:rsidRDefault="00714A49" w:rsidP="00BD7805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0B6530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="00120F9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</w:t>
      </w:r>
      <w:r w:rsidR="001B1C7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</w:t>
      </w:r>
      <w:r w:rsidR="00120F91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FD0479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120F91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0B6530">
        <w:rPr>
          <w:rFonts w:ascii="TH SarabunPSK" w:eastAsia="Times New Roman" w:hAnsi="TH SarabunPSK" w:cs="TH SarabunPSK"/>
          <w:sz w:val="32"/>
          <w:szCs w:val="32"/>
          <w:cs/>
        </w:rPr>
        <w:t>รหัสไปรษณีย์</w:t>
      </w:r>
      <w:r w:rsidR="00FD0479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0B6530">
        <w:rPr>
          <w:rFonts w:ascii="TH SarabunPSK" w:eastAsia="Times New Roman" w:hAnsi="TH SarabunPSK" w:cs="TH SarabunPSK"/>
          <w:sz w:val="32"/>
          <w:szCs w:val="32"/>
          <w:cs/>
        </w:rPr>
        <w:t>โทรศัพท์</w:t>
      </w:r>
      <w:r w:rsidR="001B1C7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</w:t>
      </w:r>
      <w:r w:rsidRPr="000B6530">
        <w:rPr>
          <w:rFonts w:ascii="TH SarabunPSK" w:eastAsia="Times New Roman" w:hAnsi="TH SarabunPSK" w:cs="TH SarabunPSK"/>
          <w:sz w:val="32"/>
          <w:szCs w:val="32"/>
          <w:cs/>
        </w:rPr>
        <w:t>โทรสาร</w:t>
      </w:r>
      <w:r w:rsidR="001B1C7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</w:t>
      </w:r>
      <w:r w:rsidR="003B73F1" w:rsidRPr="000B6530">
        <w:rPr>
          <w:rFonts w:ascii="TH SarabunPSK" w:eastAsia="Times New Roman" w:hAnsi="TH SarabunPSK" w:cs="TH SarabunPSK"/>
          <w:sz w:val="32"/>
          <w:szCs w:val="32"/>
        </w:rPr>
        <w:t>E</w:t>
      </w:r>
      <w:r w:rsidRPr="000B6530">
        <w:rPr>
          <w:rFonts w:ascii="TH SarabunPSK" w:eastAsia="Times New Roman" w:hAnsi="TH SarabunPSK" w:cs="TH SarabunPSK"/>
          <w:sz w:val="32"/>
          <w:szCs w:val="32"/>
        </w:rPr>
        <w:t>-mail</w:t>
      </w:r>
      <w:r w:rsidR="001B1C7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</w:t>
      </w:r>
      <w:r w:rsidR="00627E3D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1B1C70"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</w:p>
    <w:p w:rsidR="00120F91" w:rsidRDefault="00120F91" w:rsidP="00BD7805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714A49" w:rsidRPr="000B6530" w:rsidRDefault="00714A49" w:rsidP="00BD780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B6530">
        <w:rPr>
          <w:rFonts w:ascii="TH SarabunPSK" w:eastAsia="Times New Roman" w:hAnsi="TH SarabunPSK" w:cs="TH SarabunPSK"/>
          <w:sz w:val="32"/>
          <w:szCs w:val="32"/>
          <w:cs/>
        </w:rPr>
        <w:t xml:space="preserve">กรณีเป็นผู้รับใบอนุญาตประกอบกิจการโทรคมนาคมจาก กสทช. กรุณาระบุประเภทใบอนุญาตที่ได้รับ </w:t>
      </w:r>
    </w:p>
    <w:p w:rsidR="00714A49" w:rsidRPr="000B6530" w:rsidRDefault="00714A49" w:rsidP="00BD7805">
      <w:pPr>
        <w:widowControl w:val="0"/>
        <w:spacing w:after="0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0B6530">
        <w:rPr>
          <w:rFonts w:ascii="TH SarabunPSK" w:eastAsia="Times New Roman" w:hAnsi="TH SarabunPSK" w:cs="TH SarabunPSK"/>
          <w:sz w:val="32"/>
          <w:szCs w:val="32"/>
        </w:rPr>
        <w:t xml:space="preserve">(   ) </w:t>
      </w:r>
      <w:r w:rsidRPr="000B6530">
        <w:rPr>
          <w:rFonts w:ascii="TH SarabunPSK" w:eastAsia="Times New Roman" w:hAnsi="TH SarabunPSK" w:cs="TH SarabunPSK"/>
          <w:sz w:val="32"/>
          <w:szCs w:val="32"/>
          <w:cs/>
        </w:rPr>
        <w:t xml:space="preserve">โทรคมนาคมแบบ </w:t>
      </w:r>
      <w:r w:rsidRPr="000B6530">
        <w:rPr>
          <w:rFonts w:ascii="TH SarabunPSK" w:eastAsia="Times New Roman" w:hAnsi="TH SarabunPSK" w:cs="TH SarabunPSK"/>
          <w:sz w:val="32"/>
          <w:szCs w:val="32"/>
        </w:rPr>
        <w:t>1</w:t>
      </w:r>
      <w:r w:rsidRPr="000B6530">
        <w:rPr>
          <w:rFonts w:ascii="TH SarabunPSK" w:eastAsia="Times New Roman" w:hAnsi="TH SarabunPSK" w:cs="TH SarabunPSK"/>
          <w:sz w:val="32"/>
          <w:szCs w:val="32"/>
        </w:rPr>
        <w:tab/>
      </w:r>
      <w:r w:rsidRPr="000B6530">
        <w:rPr>
          <w:rFonts w:ascii="TH SarabunPSK" w:eastAsia="Times New Roman" w:hAnsi="TH SarabunPSK" w:cs="TH SarabunPSK"/>
          <w:sz w:val="32"/>
          <w:szCs w:val="32"/>
        </w:rPr>
        <w:tab/>
      </w:r>
      <w:r w:rsidRPr="000B6530">
        <w:rPr>
          <w:rFonts w:ascii="TH SarabunPSK" w:eastAsia="Times New Roman" w:hAnsi="TH SarabunPSK" w:cs="TH SarabunPSK"/>
          <w:sz w:val="32"/>
          <w:szCs w:val="32"/>
        </w:rPr>
        <w:tab/>
      </w:r>
      <w:r w:rsidRPr="000B6530">
        <w:rPr>
          <w:rFonts w:ascii="TH SarabunPSK" w:eastAsia="Times New Roman" w:hAnsi="TH SarabunPSK" w:cs="TH SarabunPSK"/>
          <w:sz w:val="32"/>
          <w:szCs w:val="32"/>
        </w:rPr>
        <w:tab/>
      </w:r>
      <w:r w:rsidRPr="000B6530">
        <w:rPr>
          <w:rFonts w:ascii="TH SarabunPSK" w:eastAsia="Times New Roman" w:hAnsi="TH SarabunPSK" w:cs="TH SarabunPSK"/>
          <w:sz w:val="32"/>
          <w:szCs w:val="32"/>
        </w:rPr>
        <w:tab/>
        <w:t xml:space="preserve">(   ) </w:t>
      </w:r>
      <w:r w:rsidRPr="000B6530">
        <w:rPr>
          <w:rFonts w:ascii="TH SarabunPSK" w:eastAsia="Times New Roman" w:hAnsi="TH SarabunPSK" w:cs="TH SarabunPSK"/>
          <w:sz w:val="32"/>
          <w:szCs w:val="32"/>
          <w:cs/>
        </w:rPr>
        <w:t xml:space="preserve">อินเทอร์เน็ตแบบ </w:t>
      </w:r>
      <w:r w:rsidRPr="000B6530">
        <w:rPr>
          <w:rFonts w:ascii="TH SarabunPSK" w:eastAsia="Times New Roman" w:hAnsi="TH SarabunPSK" w:cs="TH SarabunPSK"/>
          <w:sz w:val="32"/>
          <w:szCs w:val="32"/>
        </w:rPr>
        <w:t>1</w:t>
      </w:r>
    </w:p>
    <w:p w:rsidR="00714A49" w:rsidRPr="000B6530" w:rsidRDefault="00714A49" w:rsidP="00BD7805">
      <w:pPr>
        <w:widowControl w:val="0"/>
        <w:spacing w:after="0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0B6530">
        <w:rPr>
          <w:rFonts w:ascii="TH SarabunPSK" w:eastAsia="Times New Roman" w:hAnsi="TH SarabunPSK" w:cs="TH SarabunPSK"/>
          <w:sz w:val="32"/>
          <w:szCs w:val="32"/>
        </w:rPr>
        <w:t xml:space="preserve">(   ) </w:t>
      </w:r>
      <w:r w:rsidRPr="000B6530">
        <w:rPr>
          <w:rFonts w:ascii="TH SarabunPSK" w:eastAsia="Times New Roman" w:hAnsi="TH SarabunPSK" w:cs="TH SarabunPSK"/>
          <w:sz w:val="32"/>
          <w:szCs w:val="32"/>
          <w:cs/>
        </w:rPr>
        <w:t xml:space="preserve">โทรคมนาคมแบบ </w:t>
      </w:r>
      <w:r w:rsidRPr="000B6530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0B6530">
        <w:rPr>
          <w:rFonts w:ascii="TH SarabunPSK" w:eastAsia="Times New Roman" w:hAnsi="TH SarabunPSK" w:cs="TH SarabunPSK"/>
          <w:sz w:val="32"/>
          <w:szCs w:val="32"/>
          <w:cs/>
        </w:rPr>
        <w:t>ไม่มีโครงข่ายของตนเอง</w:t>
      </w:r>
      <w:r w:rsidRPr="000B6530">
        <w:rPr>
          <w:rFonts w:ascii="TH SarabunPSK" w:eastAsia="Times New Roman" w:hAnsi="TH SarabunPSK" w:cs="TH SarabunPSK"/>
          <w:sz w:val="32"/>
          <w:szCs w:val="32"/>
        </w:rPr>
        <w:tab/>
      </w:r>
      <w:r w:rsidRPr="000B6530">
        <w:rPr>
          <w:rFonts w:ascii="TH SarabunPSK" w:eastAsia="Times New Roman" w:hAnsi="TH SarabunPSK" w:cs="TH SarabunPSK"/>
          <w:sz w:val="32"/>
          <w:szCs w:val="32"/>
        </w:rPr>
        <w:tab/>
        <w:t xml:space="preserve">(   ) </w:t>
      </w:r>
      <w:r w:rsidRPr="000B653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อินเทอร์เน็ตแบบ </w:t>
      </w:r>
      <w:r w:rsidRPr="000B6530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2 </w:t>
      </w:r>
      <w:r w:rsidRPr="000B653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ไม่มีโครงข่ายของตนเอง</w:t>
      </w:r>
    </w:p>
    <w:p w:rsidR="00714A49" w:rsidRPr="000B6530" w:rsidRDefault="00714A49" w:rsidP="00BD7805">
      <w:pPr>
        <w:widowControl w:val="0"/>
        <w:spacing w:after="0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0B6530">
        <w:rPr>
          <w:rFonts w:ascii="TH SarabunPSK" w:eastAsia="Times New Roman" w:hAnsi="TH SarabunPSK" w:cs="TH SarabunPSK"/>
          <w:sz w:val="32"/>
          <w:szCs w:val="32"/>
        </w:rPr>
        <w:t xml:space="preserve">(   ) </w:t>
      </w:r>
      <w:r w:rsidRPr="000B6530">
        <w:rPr>
          <w:rFonts w:ascii="TH SarabunPSK" w:eastAsia="Times New Roman" w:hAnsi="TH SarabunPSK" w:cs="TH SarabunPSK"/>
          <w:sz w:val="32"/>
          <w:szCs w:val="32"/>
          <w:cs/>
        </w:rPr>
        <w:t xml:space="preserve">โทรคมนาคมแบบ </w:t>
      </w:r>
      <w:r w:rsidRPr="000B6530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0B6530">
        <w:rPr>
          <w:rFonts w:ascii="TH SarabunPSK" w:eastAsia="Times New Roman" w:hAnsi="TH SarabunPSK" w:cs="TH SarabunPSK"/>
          <w:sz w:val="32"/>
          <w:szCs w:val="32"/>
          <w:cs/>
        </w:rPr>
        <w:t xml:space="preserve">มีโครงข่ายของตนเอง </w:t>
      </w:r>
      <w:r w:rsidRPr="000B6530">
        <w:rPr>
          <w:rFonts w:ascii="TH SarabunPSK" w:eastAsia="Times New Roman" w:hAnsi="TH SarabunPSK" w:cs="TH SarabunPSK"/>
          <w:sz w:val="32"/>
          <w:szCs w:val="32"/>
        </w:rPr>
        <w:tab/>
      </w:r>
      <w:r w:rsidRPr="000B6530">
        <w:rPr>
          <w:rFonts w:ascii="TH SarabunPSK" w:eastAsia="Times New Roman" w:hAnsi="TH SarabunPSK" w:cs="TH SarabunPSK"/>
          <w:sz w:val="32"/>
          <w:szCs w:val="32"/>
        </w:rPr>
        <w:tab/>
        <w:t xml:space="preserve">(   ) </w:t>
      </w:r>
      <w:r w:rsidRPr="000B653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อินเทอร์เน็ตแบบ </w:t>
      </w:r>
      <w:r w:rsidRPr="000B6530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2 </w:t>
      </w:r>
      <w:r w:rsidRPr="000B653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มีโครงข่ายของตนเอง</w:t>
      </w:r>
    </w:p>
    <w:p w:rsidR="00714A49" w:rsidRPr="000B6530" w:rsidRDefault="00714A49" w:rsidP="00BD7805">
      <w:pPr>
        <w:widowControl w:val="0"/>
        <w:spacing w:after="0"/>
        <w:jc w:val="thaiDistribute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u w:val="single"/>
        </w:rPr>
      </w:pPr>
      <w:r w:rsidRPr="000B6530">
        <w:rPr>
          <w:rFonts w:ascii="TH SarabunPSK" w:eastAsia="Times New Roman" w:hAnsi="TH SarabunPSK" w:cs="TH SarabunPSK"/>
          <w:sz w:val="32"/>
          <w:szCs w:val="32"/>
        </w:rPr>
        <w:t xml:space="preserve">(   ) </w:t>
      </w:r>
      <w:r w:rsidRPr="000B6530">
        <w:rPr>
          <w:rFonts w:ascii="TH SarabunPSK" w:eastAsia="Times New Roman" w:hAnsi="TH SarabunPSK" w:cs="TH SarabunPSK"/>
          <w:sz w:val="32"/>
          <w:szCs w:val="32"/>
          <w:cs/>
        </w:rPr>
        <w:t xml:space="preserve">โทรคมนาคมแบบ </w:t>
      </w:r>
      <w:r w:rsidRPr="000B6530">
        <w:rPr>
          <w:rFonts w:ascii="TH SarabunPSK" w:eastAsia="Times New Roman" w:hAnsi="TH SarabunPSK" w:cs="TH SarabunPSK"/>
          <w:sz w:val="32"/>
          <w:szCs w:val="32"/>
        </w:rPr>
        <w:t>3</w:t>
      </w:r>
      <w:r w:rsidRPr="000B6530">
        <w:rPr>
          <w:rFonts w:ascii="TH SarabunPSK" w:eastAsia="Times New Roman" w:hAnsi="TH SarabunPSK" w:cs="TH SarabunPSK"/>
          <w:sz w:val="32"/>
          <w:szCs w:val="32"/>
        </w:rPr>
        <w:tab/>
      </w:r>
      <w:r w:rsidRPr="000B6530">
        <w:rPr>
          <w:rFonts w:ascii="TH SarabunPSK" w:eastAsia="Times New Roman" w:hAnsi="TH SarabunPSK" w:cs="TH SarabunPSK"/>
          <w:sz w:val="32"/>
          <w:szCs w:val="32"/>
        </w:rPr>
        <w:tab/>
      </w:r>
      <w:r w:rsidRPr="000B6530">
        <w:rPr>
          <w:rFonts w:ascii="TH SarabunPSK" w:eastAsia="Times New Roman" w:hAnsi="TH SarabunPSK" w:cs="TH SarabunPSK"/>
          <w:sz w:val="32"/>
          <w:szCs w:val="32"/>
        </w:rPr>
        <w:tab/>
      </w:r>
      <w:r w:rsidRPr="000B6530">
        <w:rPr>
          <w:rFonts w:ascii="TH SarabunPSK" w:eastAsia="Times New Roman" w:hAnsi="TH SarabunPSK" w:cs="TH SarabunPSK"/>
          <w:sz w:val="32"/>
          <w:szCs w:val="32"/>
        </w:rPr>
        <w:tab/>
      </w:r>
      <w:r w:rsidRPr="000B6530">
        <w:rPr>
          <w:rFonts w:ascii="TH SarabunPSK" w:eastAsia="Times New Roman" w:hAnsi="TH SarabunPSK" w:cs="TH SarabunPSK"/>
          <w:sz w:val="32"/>
          <w:szCs w:val="32"/>
        </w:rPr>
        <w:tab/>
        <w:t xml:space="preserve">(   ) </w:t>
      </w:r>
      <w:r w:rsidRPr="000B6530">
        <w:rPr>
          <w:rFonts w:ascii="TH SarabunPSK" w:eastAsia="Times New Roman" w:hAnsi="TH SarabunPSK" w:cs="TH SarabunPSK"/>
          <w:sz w:val="32"/>
          <w:szCs w:val="32"/>
          <w:cs/>
        </w:rPr>
        <w:t xml:space="preserve">อินเทอร์เน็ตแบบ </w:t>
      </w:r>
      <w:r w:rsidRPr="000B6530">
        <w:rPr>
          <w:rFonts w:ascii="TH SarabunPSK" w:eastAsia="Times New Roman" w:hAnsi="TH SarabunPSK" w:cs="TH SarabunPSK"/>
          <w:sz w:val="32"/>
          <w:szCs w:val="32"/>
        </w:rPr>
        <w:t>3</w:t>
      </w:r>
    </w:p>
    <w:p w:rsidR="00714A49" w:rsidRPr="000B6530" w:rsidRDefault="00714A49" w:rsidP="00BD7805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0B6530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วันที่แสดงความคิดเห็น </w:t>
      </w:r>
      <w:r w:rsidRPr="000B6530">
        <w:rPr>
          <w:rFonts w:ascii="TH SarabunPSK" w:eastAsia="Times New Roman" w:hAnsi="TH SarabunPSK" w:cs="TH SarabunPSK"/>
          <w:sz w:val="32"/>
          <w:szCs w:val="32"/>
        </w:rPr>
        <w:t>(</w:t>
      </w:r>
      <w:r w:rsidRPr="000B6530">
        <w:rPr>
          <w:rFonts w:ascii="TH SarabunPSK" w:eastAsia="Times New Roman" w:hAnsi="TH SarabunPSK" w:cs="TH SarabunPSK"/>
          <w:sz w:val="32"/>
          <w:szCs w:val="32"/>
          <w:cs/>
        </w:rPr>
        <w:t>ว/ด/ป</w:t>
      </w:r>
      <w:r w:rsidRPr="000B6530">
        <w:rPr>
          <w:rFonts w:ascii="TH SarabunPSK" w:eastAsia="Times New Roman" w:hAnsi="TH SarabunPSK" w:cs="TH SarabunPSK"/>
          <w:sz w:val="32"/>
          <w:szCs w:val="32"/>
        </w:rPr>
        <w:t>) …………………………………………………………………………..</w:t>
      </w:r>
      <w:r w:rsidRPr="000B6530">
        <w:rPr>
          <w:rFonts w:ascii="TH SarabunPSK" w:eastAsia="Times New Roman" w:hAnsi="TH SarabunPSK" w:cs="TH SarabunPSK"/>
          <w:sz w:val="32"/>
          <w:szCs w:val="32"/>
        </w:rPr>
        <w:br w:type="page"/>
      </w:r>
    </w:p>
    <w:p w:rsidR="00BD7805" w:rsidRPr="00807AAA" w:rsidRDefault="00BD7805" w:rsidP="00807AAA">
      <w:pPr>
        <w:pStyle w:val="Default"/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ประเด็น</w:t>
      </w:r>
      <w:r w:rsidR="00595DFE">
        <w:rPr>
          <w:rFonts w:ascii="TH SarabunPSK" w:hAnsi="TH SarabunPSK" w:cs="TH SarabunPSK" w:hint="cs"/>
          <w:sz w:val="32"/>
          <w:szCs w:val="32"/>
          <w:u w:val="single"/>
          <w:cs/>
        </w:rPr>
        <w:t>ที่ต้องการ</w:t>
      </w:r>
      <w:r w:rsidRPr="00851C32">
        <w:rPr>
          <w:rFonts w:ascii="TH SarabunPSK" w:hAnsi="TH SarabunPSK" w:cs="TH SarabunPSK"/>
          <w:sz w:val="32"/>
          <w:szCs w:val="32"/>
          <w:u w:val="single"/>
          <w:cs/>
        </w:rPr>
        <w:t>รับฟังความคิดเห็น</w:t>
      </w:r>
    </w:p>
    <w:p w:rsidR="00BD7805" w:rsidRDefault="00BD7805" w:rsidP="00BD7805">
      <w:pPr>
        <w:pStyle w:val="Default"/>
        <w:spacing w:after="200" w:line="276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ประเด็นการรับฟังความคิดเห็นเป็นไปตามที่กำหนดไว้ต่อไปนี้</w:t>
      </w:r>
      <w:r w:rsidRPr="00851C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D7805" w:rsidRDefault="007F4AC8" w:rsidP="00595DFE">
      <w:pPr>
        <w:pStyle w:val="Default"/>
        <w:spacing w:line="276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D7805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D7805"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 w:rsidR="00772A74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การยกเลิกคำสั่งของ กสทช. ที่เกี่ยวข้องกับอัตราค่าตอบแทนการเชื่อมต่อโครงข่ายโทรคมนาคม ตามข้อ 3</w:t>
      </w:r>
    </w:p>
    <w:p w:rsidR="00595DFE" w:rsidRDefault="00595DFE" w:rsidP="00595DFE">
      <w:pPr>
        <w:pStyle w:val="Default"/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805" w:rsidRPr="00851C32" w:rsidRDefault="007F4AC8" w:rsidP="00595DFE">
      <w:pPr>
        <w:pStyle w:val="Default"/>
        <w:spacing w:before="20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D7805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D7805"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 w:rsidR="004E7976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การกำหนดนิยาม ตามข้อ 4</w:t>
      </w:r>
    </w:p>
    <w:p w:rsidR="00BD7805" w:rsidRDefault="00BD7805" w:rsidP="00BD7805">
      <w:pPr>
        <w:pStyle w:val="Default"/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805" w:rsidRPr="00851C32" w:rsidRDefault="007F4AC8" w:rsidP="00595DFE">
      <w:pPr>
        <w:pStyle w:val="Default"/>
        <w:spacing w:before="20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D7805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623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การกำหนดให้ </w:t>
      </w:r>
      <w:r w:rsidR="002623A1" w:rsidRPr="002623A1">
        <w:rPr>
          <w:rFonts w:ascii="TH SarabunPSK" w:hAnsi="TH SarabunPSK" w:cs="TH SarabunPSK"/>
          <w:b/>
          <w:bCs/>
          <w:sz w:val="32"/>
          <w:szCs w:val="32"/>
          <w:cs/>
        </w:rPr>
        <w:t>อัตราค่าตอบแทนการเชื่อมต่อโครงข่ายโทรคมนาคมที</w:t>
      </w:r>
      <w:r w:rsidR="002623A1">
        <w:rPr>
          <w:rFonts w:ascii="TH SarabunPSK" w:hAnsi="TH SarabunPSK" w:cs="TH SarabunPSK"/>
          <w:b/>
          <w:bCs/>
          <w:sz w:val="32"/>
          <w:szCs w:val="32"/>
          <w:cs/>
        </w:rPr>
        <w:t>่เป็นอัตราอ้างอิงตามประกาศนี้</w:t>
      </w:r>
      <w:r w:rsidR="002623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23A1" w:rsidRPr="002623A1">
        <w:rPr>
          <w:rFonts w:ascii="TH SarabunPSK" w:hAnsi="TH SarabunPSK" w:cs="TH SarabunPSK"/>
          <w:b/>
          <w:bCs/>
          <w:sz w:val="32"/>
          <w:szCs w:val="32"/>
          <w:cs/>
        </w:rPr>
        <w:t>เป็นอัตราอ้างอิงสำหรับ</w:t>
      </w:r>
      <w:r w:rsidR="0055535B" w:rsidRPr="0055535B">
        <w:rPr>
          <w:rFonts w:ascii="TH SarabunPSK" w:hAnsi="TH SarabunPSK" w:cs="TH SarabunPSK"/>
          <w:b/>
          <w:bCs/>
          <w:sz w:val="32"/>
          <w:szCs w:val="32"/>
          <w:cs/>
        </w:rPr>
        <w:t>กิจการ</w:t>
      </w:r>
      <w:r w:rsidR="004E79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ตามข้อ 5</w:t>
      </w:r>
      <w:r w:rsidR="002623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มีความเหมาะสมหรือไม่ อย่างไร</w:t>
      </w:r>
    </w:p>
    <w:p w:rsidR="00BD7805" w:rsidRDefault="00BD7805" w:rsidP="00BD7805">
      <w:pPr>
        <w:pStyle w:val="Default"/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805" w:rsidRPr="00851C32" w:rsidRDefault="007F4AC8" w:rsidP="00595DFE">
      <w:pPr>
        <w:pStyle w:val="Default"/>
        <w:spacing w:before="200" w:line="276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D7805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D7805"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 w:rsidR="004E7976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กรณีที่จะนำอัตราค่าตอบแทนการเชื่อมต่อโครงข่ายโทรคมนาคมที่เป็นอัตราอ้างอิงไปใช้ ตามข้อ 6</w:t>
      </w:r>
    </w:p>
    <w:p w:rsidR="00BD7805" w:rsidRDefault="00BD7805" w:rsidP="00BD7805">
      <w:pPr>
        <w:pStyle w:val="Default"/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158F" w:rsidRPr="00851C32" w:rsidRDefault="007F4AC8" w:rsidP="00595DFE">
      <w:pPr>
        <w:pStyle w:val="Default"/>
        <w:spacing w:before="20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D7805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D7805"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 w:rsidR="004E7976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การยกเว้นไม่ต้องแสดงหลักการและวิธีการคำนวณอัตราการเชื่อมต่อโครงข่ายโทรคมนาคม ตามข้อ 7</w:t>
      </w:r>
    </w:p>
    <w:p w:rsidR="00BD7805" w:rsidRDefault="00BD7805" w:rsidP="00BD7805">
      <w:pPr>
        <w:pStyle w:val="Default"/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805" w:rsidRDefault="007F4AC8" w:rsidP="00595DFE">
      <w:pPr>
        <w:pStyle w:val="Default"/>
        <w:spacing w:before="20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D7805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14867" w:rsidRPr="00114867">
        <w:rPr>
          <w:rFonts w:ascii="TH SarabunPSK" w:hAnsi="TH SarabunPSK" w:cs="TH SarabunPSK"/>
          <w:b/>
          <w:bCs/>
          <w:sz w:val="32"/>
          <w:szCs w:val="32"/>
          <w:cs/>
        </w:rPr>
        <w:t>การกำหนดให้ อัตราค่าตอบแทนการเชื่อมต่อโครงข่ายโทรคมนาคมที่เป็นอัตราอ้างอิง และระยะเวลาในการใช้อัตราดังกล่าวให้เป็นไปตามตารางแนบท้ายประกาศนี้ หรือจนกว่าคณะกรรมการจะประกาศกำหนดเป็นอย่างอื่น</w:t>
      </w:r>
      <w:r w:rsidR="004E79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ตามข้อ 8 และตารางแนบท้ายประกาศ</w:t>
      </w:r>
      <w:r w:rsidR="001148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4867" w:rsidRPr="00114867">
        <w:rPr>
          <w:rFonts w:ascii="TH SarabunPSK" w:hAnsi="TH SarabunPSK" w:cs="TH SarabunPSK"/>
          <w:b/>
          <w:bCs/>
          <w:sz w:val="32"/>
          <w:szCs w:val="32"/>
          <w:cs/>
        </w:rPr>
        <w:t>มีความเหมาะสมหรือไม่ อย่างไร</w:t>
      </w:r>
    </w:p>
    <w:p w:rsidR="0055535B" w:rsidRDefault="0055535B" w:rsidP="00595DFE">
      <w:pPr>
        <w:pStyle w:val="Default"/>
        <w:spacing w:before="200" w:line="276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6.1 </w:t>
      </w:r>
      <w:r w:rsidRPr="00114867">
        <w:rPr>
          <w:rFonts w:ascii="TH SarabunPSK" w:hAnsi="TH SarabunPSK" w:cs="TH SarabunPSK"/>
          <w:b/>
          <w:bCs/>
          <w:sz w:val="32"/>
          <w:szCs w:val="32"/>
          <w:cs/>
        </w:rPr>
        <w:t>อัตราค่าตอบแทนการเชื่อมต่อโครงข่ายโทรคมนาคมที่เป็นอัตราอ้างอิง และระยะเวลาในการใช้อัตราดังกล่าว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Pr="0055535B">
        <w:rPr>
          <w:rFonts w:ascii="TH SarabunPSK" w:hAnsi="TH SarabunPSK" w:cs="TH SarabunPSK"/>
          <w:b/>
          <w:bCs/>
          <w:sz w:val="32"/>
          <w:szCs w:val="32"/>
          <w:cs/>
        </w:rPr>
        <w:t>กิจการโทรคมนาคมประเภทโทรศัพท์เคลื่อนที่</w:t>
      </w:r>
    </w:p>
    <w:p w:rsidR="0055535B" w:rsidRPr="00851C32" w:rsidRDefault="0055535B" w:rsidP="0055535B">
      <w:pPr>
        <w:pStyle w:val="Default"/>
        <w:spacing w:before="200" w:line="276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6.2 </w:t>
      </w:r>
      <w:r w:rsidRPr="00114867">
        <w:rPr>
          <w:rFonts w:ascii="TH SarabunPSK" w:hAnsi="TH SarabunPSK" w:cs="TH SarabunPSK"/>
          <w:b/>
          <w:bCs/>
          <w:sz w:val="32"/>
          <w:szCs w:val="32"/>
          <w:cs/>
        </w:rPr>
        <w:t>อัตราค่าตอบแทนการเชื่อมต่อโครงข่ายโทรคมนาคมที่เป็นอัตราอ้างอิง และระยะเวลาในการใช้อัตราดังกล่าว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กิจการโทรคมนาคมประเภท</w:t>
      </w:r>
      <w:r w:rsidRPr="0055535B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โทรศัพท์ประจำที่</w:t>
      </w:r>
    </w:p>
    <w:p w:rsidR="00BD7805" w:rsidRDefault="00BD7805" w:rsidP="00BD7805">
      <w:pPr>
        <w:pStyle w:val="Default"/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8D1" w:rsidRPr="00851C32" w:rsidRDefault="004E7976" w:rsidP="00595DFE">
      <w:pPr>
        <w:pStyle w:val="Default"/>
        <w:spacing w:before="20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5578D1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578D1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ข้อเสนอแนะในประเด็นอื่นๆ</w:t>
      </w:r>
    </w:p>
    <w:p w:rsidR="005578D1" w:rsidRDefault="005578D1" w:rsidP="005578D1">
      <w:pPr>
        <w:pStyle w:val="Default"/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4A49" w:rsidRPr="000B6530" w:rsidRDefault="00714A49" w:rsidP="00BD7805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0B65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906056" w:rsidRPr="000B65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840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B65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โปรดส่งแบบแสดงความคิดเห็นฯ (เลือกวิธีใดวิธีหนึ่ง) ดังนี้  </w:t>
      </w:r>
    </w:p>
    <w:p w:rsidR="00BD7805" w:rsidRPr="00BD7805" w:rsidRDefault="00AE6FC4" w:rsidP="00BD7805">
      <w:pPr>
        <w:numPr>
          <w:ilvl w:val="0"/>
          <w:numId w:val="1"/>
        </w:numPr>
        <w:tabs>
          <w:tab w:val="left" w:pos="567"/>
        </w:tabs>
        <w:spacing w:after="0"/>
        <w:ind w:left="567" w:hanging="28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32" type="#_x0000_t32" style="position:absolute;left:0;text-align:left;margin-left:73.5pt;margin-top:682.5pt;width:.0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"/>
        </w:pict>
      </w:r>
      <w:r w:rsidR="00714A49" w:rsidRPr="00BD7805">
        <w:rPr>
          <w:rFonts w:ascii="TH SarabunPSK" w:eastAsia="Times New Roman" w:hAnsi="TH SarabunPSK" w:cs="TH SarabunPSK"/>
          <w:sz w:val="32"/>
          <w:szCs w:val="32"/>
          <w:cs/>
        </w:rPr>
        <w:t>ทาง</w:t>
      </w:r>
      <w:r w:rsidR="00BD7805" w:rsidRPr="00BD7805">
        <w:rPr>
          <w:rFonts w:ascii="TH SarabunPSK" w:hAnsi="TH SarabunPSK" w:cs="TH SarabunPSK"/>
          <w:sz w:val="32"/>
          <w:szCs w:val="32"/>
          <w:cs/>
        </w:rPr>
        <w:t>ไปรษณีย์อิเล็กทรอนิกส์</w:t>
      </w:r>
      <w:r w:rsidR="00BD7805" w:rsidRPr="00BD7805">
        <w:rPr>
          <w:rFonts w:ascii="TH SarabunPSK" w:hAnsi="TH SarabunPSK" w:cs="TH SarabunPSK"/>
          <w:sz w:val="32"/>
          <w:szCs w:val="32"/>
        </w:rPr>
        <w:t xml:space="preserve"> (E-mail): </w:t>
      </w:r>
      <w:r w:rsidR="00CF5EB9">
        <w:rPr>
          <w:rFonts w:ascii="TH SarabunPSK" w:hAnsi="TH SarabunPSK" w:cs="TH SarabunPSK"/>
          <w:color w:val="0000FF"/>
          <w:sz w:val="32"/>
          <w:szCs w:val="32"/>
          <w:u w:val="single"/>
        </w:rPr>
        <w:t>ic@nbtc.go.th</w:t>
      </w:r>
      <w:r w:rsidR="00CF5EB9">
        <w:t xml:space="preserve">, </w:t>
      </w:r>
      <w:r w:rsidR="00A70112">
        <w:rPr>
          <w:rFonts w:ascii="TH SarabunPSK" w:hAnsi="TH SarabunPSK" w:cs="TH SarabunPSK"/>
          <w:color w:val="0000FF"/>
          <w:sz w:val="32"/>
          <w:szCs w:val="32"/>
          <w:u w:val="single"/>
        </w:rPr>
        <w:t>kanin.n</w:t>
      </w:r>
      <w:r w:rsidR="00CF5EB9">
        <w:rPr>
          <w:rFonts w:ascii="TH SarabunPSK" w:hAnsi="TH SarabunPSK" w:cs="TH SarabunPSK"/>
          <w:color w:val="0000FF"/>
          <w:sz w:val="32"/>
          <w:szCs w:val="32"/>
          <w:u w:val="single"/>
        </w:rPr>
        <w:t>@nbtc.go.th</w:t>
      </w:r>
    </w:p>
    <w:p w:rsidR="00714A49" w:rsidRPr="000B6530" w:rsidRDefault="005E27A1" w:rsidP="00BD7805">
      <w:pPr>
        <w:tabs>
          <w:tab w:val="left" w:pos="567"/>
        </w:tabs>
        <w:spacing w:after="0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B6530">
        <w:rPr>
          <w:rFonts w:ascii="TH SarabunPSK" w:hAnsi="TH SarabunPSK" w:cs="TH SarabunPSK"/>
          <w:sz w:val="32"/>
          <w:szCs w:val="32"/>
          <w:cs/>
        </w:rPr>
        <w:t>โดยตั้งชื่อ</w:t>
      </w:r>
      <w:r w:rsidR="00BD780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23189B" w:rsidRPr="000B6530">
        <w:rPr>
          <w:rFonts w:ascii="TH SarabunPSK" w:hAnsi="TH SarabunPSK" w:cs="TH SarabunPSK"/>
          <w:sz w:val="32"/>
          <w:szCs w:val="32"/>
        </w:rPr>
        <w:t>“</w:t>
      </w:r>
      <w:r w:rsidRPr="000B6530">
        <w:rPr>
          <w:rFonts w:ascii="TH SarabunPSK" w:hAnsi="TH SarabunPSK" w:cs="TH SarabunPSK"/>
          <w:sz w:val="32"/>
          <w:szCs w:val="32"/>
          <w:cs/>
        </w:rPr>
        <w:t xml:space="preserve">แสดงความคิดเห็นต่อ (ร่าง) </w:t>
      </w:r>
      <w:r w:rsidR="00A70112" w:rsidRPr="00A70112">
        <w:rPr>
          <w:rFonts w:ascii="TH SarabunPSK" w:hAnsi="TH SarabunPSK" w:cs="TH SarabunPSK"/>
          <w:sz w:val="32"/>
          <w:szCs w:val="32"/>
          <w:cs/>
        </w:rPr>
        <w:t xml:space="preserve">ประกาศ กสทช. เรื่อง อัตราค่าตอบแทนการเชื่อมต่อโครงข่ายโทรคมนาคมที่เป็นอัตราอ้างอิง พ.ศ. </w:t>
      </w:r>
      <w:r w:rsidR="002623A1">
        <w:rPr>
          <w:rFonts w:ascii="TH SarabunPSK" w:hAnsi="TH SarabunPSK" w:cs="TH SarabunPSK" w:hint="cs"/>
          <w:sz w:val="32"/>
          <w:szCs w:val="32"/>
          <w:cs/>
        </w:rPr>
        <w:t>....</w:t>
      </w:r>
      <w:r w:rsidR="00E17124" w:rsidRPr="000B6530">
        <w:rPr>
          <w:rFonts w:ascii="TH SarabunPSK" w:hAnsi="TH SarabunPSK" w:cs="TH SarabunPSK"/>
          <w:sz w:val="32"/>
          <w:szCs w:val="32"/>
        </w:rPr>
        <w:t>”</w:t>
      </w:r>
    </w:p>
    <w:p w:rsidR="00906056" w:rsidRPr="000B6530" w:rsidRDefault="00714A49" w:rsidP="00BD7805">
      <w:pPr>
        <w:numPr>
          <w:ilvl w:val="0"/>
          <w:numId w:val="1"/>
        </w:numPr>
        <w:tabs>
          <w:tab w:val="left" w:pos="567"/>
        </w:tabs>
        <w:spacing w:after="0"/>
        <w:ind w:left="567" w:hanging="28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B6530">
        <w:rPr>
          <w:rFonts w:ascii="TH SarabunPSK" w:eastAsia="Times New Roman" w:hAnsi="TH SarabunPSK" w:cs="TH SarabunPSK"/>
          <w:sz w:val="32"/>
          <w:szCs w:val="32"/>
          <w:cs/>
        </w:rPr>
        <w:t>ทาง</w:t>
      </w:r>
      <w:r w:rsidR="00906056" w:rsidRPr="000B6530">
        <w:rPr>
          <w:rFonts w:ascii="TH SarabunPSK" w:eastAsia="Times New Roman" w:hAnsi="TH SarabunPSK" w:cs="TH SarabunPSK"/>
          <w:sz w:val="32"/>
          <w:szCs w:val="32"/>
          <w:cs/>
        </w:rPr>
        <w:t>ไปรษณีย์</w:t>
      </w:r>
      <w:r w:rsidR="00E17124" w:rsidRPr="000B653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906056" w:rsidRPr="000B6530">
        <w:rPr>
          <w:rFonts w:ascii="TH SarabunPSK" w:eastAsia="Times New Roman" w:hAnsi="TH SarabunPSK" w:cs="TH SarabunPSK"/>
          <w:sz w:val="32"/>
          <w:szCs w:val="32"/>
          <w:cs/>
        </w:rPr>
        <w:t xml:space="preserve">ถึง </w:t>
      </w:r>
      <w:r w:rsidR="00BD7805" w:rsidRPr="000B6530">
        <w:rPr>
          <w:rFonts w:ascii="TH SarabunPSK" w:eastAsia="Times New Roman" w:hAnsi="TH SarabunPSK" w:cs="TH SarabunPSK"/>
          <w:sz w:val="32"/>
          <w:szCs w:val="32"/>
          <w:cs/>
        </w:rPr>
        <w:t xml:space="preserve">สำนักงาน กสทช. </w:t>
      </w:r>
      <w:r w:rsidR="00BD7805">
        <w:rPr>
          <w:rFonts w:ascii="TH SarabunPSK" w:hAnsi="TH SarabunPSK" w:cs="TH SarabunPSK" w:hint="cs"/>
          <w:sz w:val="32"/>
          <w:szCs w:val="32"/>
          <w:cs/>
        </w:rPr>
        <w:t>(</w:t>
      </w:r>
      <w:r w:rsidR="005E27A1" w:rsidRPr="000B6530">
        <w:rPr>
          <w:rFonts w:ascii="TH SarabunPSK" w:hAnsi="TH SarabunPSK" w:cs="TH SarabunPSK"/>
          <w:sz w:val="32"/>
          <w:szCs w:val="32"/>
          <w:cs/>
        </w:rPr>
        <w:t>กลุ่มงานโครงข่ายพื้นฐาน การใช้และเชื่อมต่อโครงข่าย</w:t>
      </w:r>
      <w:r w:rsidR="00BD7805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714A49" w:rsidRPr="000B6530" w:rsidRDefault="00714A49" w:rsidP="00BD7805">
      <w:pPr>
        <w:tabs>
          <w:tab w:val="left" w:pos="567"/>
        </w:tabs>
        <w:spacing w:after="0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B6530">
        <w:rPr>
          <w:rFonts w:ascii="TH SarabunPSK" w:eastAsia="Times New Roman" w:hAnsi="TH SarabunPSK" w:cs="TH SarabunPSK"/>
          <w:sz w:val="32"/>
          <w:szCs w:val="32"/>
          <w:cs/>
        </w:rPr>
        <w:t xml:space="preserve">เลขที่ </w:t>
      </w:r>
      <w:r w:rsidRPr="000B6530">
        <w:rPr>
          <w:rFonts w:ascii="TH SarabunPSK" w:eastAsia="Times New Roman" w:hAnsi="TH SarabunPSK" w:cs="TH SarabunPSK"/>
          <w:sz w:val="32"/>
          <w:szCs w:val="32"/>
        </w:rPr>
        <w:t>87</w:t>
      </w:r>
      <w:r w:rsidR="00E17124" w:rsidRPr="000B65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D7805" w:rsidRPr="000B6530">
        <w:rPr>
          <w:rFonts w:ascii="TH SarabunPSK" w:eastAsia="Times New Roman" w:hAnsi="TH SarabunPSK" w:cs="TH SarabunPSK"/>
          <w:sz w:val="32"/>
          <w:szCs w:val="32"/>
          <w:cs/>
        </w:rPr>
        <w:t xml:space="preserve">ถนนพหลโยธิน </w:t>
      </w:r>
      <w:r w:rsidRPr="000B6530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0B6530">
        <w:rPr>
          <w:rFonts w:ascii="TH SarabunPSK" w:eastAsia="Times New Roman" w:hAnsi="TH SarabunPSK" w:cs="TH SarabunPSK"/>
          <w:sz w:val="32"/>
          <w:szCs w:val="32"/>
        </w:rPr>
        <w:t>8 (</w:t>
      </w:r>
      <w:r w:rsidRPr="000B6530">
        <w:rPr>
          <w:rFonts w:ascii="TH SarabunPSK" w:eastAsia="Times New Roman" w:hAnsi="TH SarabunPSK" w:cs="TH SarabunPSK"/>
          <w:sz w:val="32"/>
          <w:szCs w:val="32"/>
          <w:cs/>
        </w:rPr>
        <w:t xml:space="preserve">สายลม) แขวงสามเสนใน เขตพญาไท กรุงเทพฯ </w:t>
      </w:r>
      <w:r w:rsidRPr="000B6530">
        <w:rPr>
          <w:rFonts w:ascii="TH SarabunPSK" w:eastAsia="Times New Roman" w:hAnsi="TH SarabunPSK" w:cs="TH SarabunPSK"/>
          <w:sz w:val="32"/>
          <w:szCs w:val="32"/>
        </w:rPr>
        <w:t>10400</w:t>
      </w:r>
    </w:p>
    <w:p w:rsidR="001A73E1" w:rsidRDefault="000D5562" w:rsidP="00BD7805">
      <w:pPr>
        <w:tabs>
          <w:tab w:val="left" w:pos="567"/>
        </w:tabs>
        <w:spacing w:after="0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="001A73E1" w:rsidRPr="000B6530">
        <w:rPr>
          <w:rFonts w:ascii="TH SarabunPSK" w:eastAsia="Times New Roman" w:hAnsi="TH SarabunPSK" w:cs="TH SarabunPSK"/>
          <w:sz w:val="32"/>
          <w:szCs w:val="32"/>
          <w:cs/>
        </w:rPr>
        <w:t xml:space="preserve">วงเล็บมุมซอง </w:t>
      </w:r>
      <w:r w:rsidRPr="000B6530">
        <w:rPr>
          <w:rFonts w:ascii="TH SarabunPSK" w:hAnsi="TH SarabunPSK" w:cs="TH SarabunPSK"/>
          <w:sz w:val="32"/>
          <w:szCs w:val="32"/>
        </w:rPr>
        <w:t>“</w:t>
      </w:r>
      <w:r w:rsidRPr="000B6530">
        <w:rPr>
          <w:rFonts w:ascii="TH SarabunPSK" w:hAnsi="TH SarabunPSK" w:cs="TH SarabunPSK"/>
          <w:sz w:val="32"/>
          <w:szCs w:val="32"/>
          <w:cs/>
        </w:rPr>
        <w:t xml:space="preserve">แสดงความคิดเห็นต่อ (ร่าง) </w:t>
      </w:r>
      <w:r w:rsidR="0070301E" w:rsidRPr="0070301E">
        <w:rPr>
          <w:rFonts w:ascii="TH SarabunPSK" w:hAnsi="TH SarabunPSK" w:cs="TH SarabunPSK"/>
          <w:sz w:val="32"/>
          <w:szCs w:val="32"/>
          <w:cs/>
        </w:rPr>
        <w:t xml:space="preserve">ประกาศ กสทช. เรื่อง อัตราค่าตอบแทนการเชื่อมต่อโครงข่ายโทรคมนาคมที่เป็นอัตราอ้างอิง พ.ศ. </w:t>
      </w:r>
      <w:r w:rsidR="002623A1">
        <w:rPr>
          <w:rFonts w:ascii="TH SarabunPSK" w:hAnsi="TH SarabunPSK" w:cs="TH SarabunPSK" w:hint="cs"/>
          <w:sz w:val="32"/>
          <w:szCs w:val="32"/>
          <w:cs/>
        </w:rPr>
        <w:t>....</w:t>
      </w:r>
      <w:r w:rsidRPr="000B6530">
        <w:rPr>
          <w:rFonts w:ascii="TH SarabunPSK" w:hAnsi="TH SarabunPSK" w:cs="TH SarabunPSK"/>
          <w:sz w:val="32"/>
          <w:szCs w:val="32"/>
        </w:rPr>
        <w:t>”</w:t>
      </w:r>
    </w:p>
    <w:p w:rsidR="00BD7805" w:rsidRPr="00BD7805" w:rsidRDefault="00BD7805" w:rsidP="00BD7805">
      <w:pPr>
        <w:numPr>
          <w:ilvl w:val="0"/>
          <w:numId w:val="1"/>
        </w:numPr>
        <w:tabs>
          <w:tab w:val="left" w:pos="567"/>
        </w:tabs>
        <w:spacing w:after="0"/>
        <w:ind w:hanging="1156"/>
        <w:rPr>
          <w:rFonts w:ascii="TH SarabunPSK" w:eastAsia="Times New Roman" w:hAnsi="TH SarabunPSK" w:cs="TH SarabunPSK"/>
          <w:sz w:val="32"/>
          <w:szCs w:val="32"/>
          <w:cs/>
        </w:rPr>
      </w:pPr>
      <w:r w:rsidRPr="000B6530">
        <w:rPr>
          <w:rFonts w:ascii="TH SarabunPSK" w:eastAsia="Times New Roman" w:hAnsi="TH SarabunPSK" w:cs="TH SarabunPSK"/>
          <w:sz w:val="32"/>
          <w:szCs w:val="32"/>
          <w:cs/>
        </w:rPr>
        <w:t>ทางโทรสาร</w:t>
      </w:r>
      <w:r w:rsidRPr="000B653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0B6530">
        <w:rPr>
          <w:rFonts w:ascii="TH SarabunPSK" w:hAnsi="TH SarabunPSK" w:cs="TH SarabunPSK"/>
          <w:sz w:val="32"/>
          <w:szCs w:val="32"/>
          <w:cs/>
        </w:rPr>
        <w:t>0-2-271-2853</w:t>
      </w:r>
    </w:p>
    <w:p w:rsidR="001A73E1" w:rsidRPr="000B6530" w:rsidRDefault="001A73E1" w:rsidP="00BD7805">
      <w:pPr>
        <w:tabs>
          <w:tab w:val="left" w:pos="567"/>
        </w:tabs>
        <w:spacing w:after="0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2527D" w:rsidRPr="000B6530" w:rsidRDefault="00AE6FC4" w:rsidP="00F2692A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 w:rsidRPr="00AE6FC4">
        <w:rPr>
          <w:rFonts w:ascii="TH SarabunPSK" w:eastAsia="Times New Roman" w:hAnsi="TH SarabunPSK" w:cs="TH SarabunPSK"/>
          <w:noProof/>
          <w:sz w:val="32"/>
          <w:szCs w:val="32"/>
        </w:rPr>
        <w:pict>
          <v:rect id="Rectangle 6" o:spid="_x0000_s1031" style="position:absolute;margin-left:99.5pt;margin-top:693pt;width:442.85pt;height:27.2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"/>
        </w:pict>
      </w:r>
      <w:r w:rsidRPr="00AE6FC4">
        <w:rPr>
          <w:rFonts w:ascii="TH SarabunPSK" w:eastAsia="Times New Roman" w:hAnsi="TH SarabunPSK" w:cs="TH SarabunPSK"/>
          <w:noProof/>
          <w:sz w:val="32"/>
          <w:szCs w:val="32"/>
        </w:rPr>
        <w:pict>
          <v:rect id="Rectangle 5" o:spid="_x0000_s1030" style="position:absolute;margin-left:105pt;margin-top:684pt;width:442.85pt;height:27.2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"/>
        </w:pict>
      </w:r>
      <w:bookmarkStart w:id="0" w:name="_GoBack"/>
      <w:bookmarkEnd w:id="0"/>
      <w:r w:rsidR="00714A49" w:rsidRPr="000B653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สอบถามข้อมูลเพิ่มเติมกรุณา</w:t>
      </w:r>
      <w:r w:rsidR="00906056" w:rsidRPr="000B653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ติดต่อ</w:t>
      </w:r>
      <w:r w:rsidR="00714A49" w:rsidRPr="000B6530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: </w:t>
      </w:r>
      <w:r w:rsidR="00E17124" w:rsidRPr="000B6530">
        <w:rPr>
          <w:rFonts w:ascii="TH SarabunPSK" w:eastAsia="Times New Roman" w:hAnsi="TH SarabunPSK" w:cs="TH SarabunPSK"/>
          <w:sz w:val="32"/>
          <w:szCs w:val="32"/>
          <w:u w:val="single"/>
        </w:rPr>
        <w:t>0</w:t>
      </w:r>
      <w:r w:rsidR="005E27A1" w:rsidRPr="000B6530">
        <w:rPr>
          <w:rFonts w:ascii="TH SarabunPSK" w:eastAsia="Times New Roman" w:hAnsi="TH SarabunPSK" w:cs="TH SarabunPSK"/>
          <w:sz w:val="32"/>
          <w:szCs w:val="32"/>
          <w:u w:val="single"/>
        </w:rPr>
        <w:t>2</w:t>
      </w:r>
      <w:r w:rsidR="00E17124" w:rsidRPr="000B6530">
        <w:rPr>
          <w:rFonts w:ascii="TH SarabunPSK" w:eastAsia="Times New Roman" w:hAnsi="TH SarabunPSK" w:cs="TH SarabunPSK"/>
          <w:sz w:val="32"/>
          <w:szCs w:val="32"/>
          <w:u w:val="single"/>
        </w:rPr>
        <w:t>-</w:t>
      </w:r>
      <w:r w:rsidR="005E27A1" w:rsidRPr="000B6530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271-0151 </w:t>
      </w:r>
      <w:r w:rsidR="00603B8D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ถึง</w:t>
      </w:r>
      <w:r w:rsidR="005E27A1" w:rsidRPr="000B6530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60 </w:t>
      </w:r>
      <w:r w:rsidR="005E27A1" w:rsidRPr="000B6530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ต่อ </w:t>
      </w:r>
      <w:r w:rsidR="005E27A1" w:rsidRPr="000B6530">
        <w:rPr>
          <w:rFonts w:ascii="TH SarabunPSK" w:eastAsia="Times New Roman" w:hAnsi="TH SarabunPSK" w:cs="TH SarabunPSK"/>
          <w:sz w:val="32"/>
          <w:szCs w:val="32"/>
          <w:u w:val="single"/>
        </w:rPr>
        <w:t>577, 578</w:t>
      </w:r>
    </w:p>
    <w:sectPr w:rsidR="00A2527D" w:rsidRPr="000B6530" w:rsidSect="00DE052E">
      <w:footerReference w:type="default" r:id="rId9"/>
      <w:footerReference w:type="first" r:id="rId10"/>
      <w:footnotePr>
        <w:numRestart w:val="eachPage"/>
      </w:footnotePr>
      <w:endnotePr>
        <w:numFmt w:val="decimal"/>
      </w:endnotePr>
      <w:pgSz w:w="11906" w:h="16838"/>
      <w:pgMar w:top="1134" w:right="1361" w:bottom="1361" w:left="1361" w:header="709" w:footer="11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918" w:rsidRDefault="00760918" w:rsidP="00A8234A">
      <w:pPr>
        <w:spacing w:after="0" w:line="240" w:lineRule="auto"/>
      </w:pPr>
      <w:r>
        <w:separator/>
      </w:r>
    </w:p>
  </w:endnote>
  <w:endnote w:type="continuationSeparator" w:id="0">
    <w:p w:rsidR="00760918" w:rsidRDefault="00760918" w:rsidP="00A8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473"/>
      <w:gridCol w:w="941"/>
    </w:tblGrid>
    <w:tr w:rsidR="00B4158F" w:rsidRPr="00D331B0">
      <w:tc>
        <w:tcPr>
          <w:tcW w:w="4500" w:type="pct"/>
          <w:tcBorders>
            <w:top w:val="single" w:sz="4" w:space="0" w:color="000000"/>
          </w:tcBorders>
        </w:tcPr>
        <w:p w:rsidR="00B4158F" w:rsidRDefault="00B4158F" w:rsidP="00B4158F">
          <w:pPr>
            <w:pStyle w:val="Footer"/>
            <w:rPr>
              <w:rFonts w:ascii="TH SarabunPSK" w:hAnsi="TH SarabunPSK" w:cs="TH SarabunPSK"/>
              <w:sz w:val="28"/>
            </w:rPr>
          </w:pPr>
          <w:r w:rsidRPr="00E732C6">
            <w:rPr>
              <w:rFonts w:ascii="TH SarabunPSK" w:hAnsi="TH SarabunPSK" w:cs="TH SarabunPSK"/>
              <w:sz w:val="28"/>
              <w:cs/>
            </w:rPr>
            <w:t>กลุ่มงานโครงข่ายพื้นฐาน การใช้และเชื่อมต่อโครงข่าย</w:t>
          </w:r>
          <w:r w:rsidRPr="00E732C6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E732C6">
            <w:rPr>
              <w:rFonts w:ascii="TH SarabunPSK" w:hAnsi="TH SarabunPSK" w:cs="TH SarabunPSK"/>
              <w:sz w:val="28"/>
              <w:cs/>
            </w:rPr>
            <w:t>สำนักงาน กสทช.</w:t>
          </w:r>
        </w:p>
        <w:p w:rsidR="00772A74" w:rsidRPr="00E732C6" w:rsidRDefault="00772A74" w:rsidP="00B4158F">
          <w:pPr>
            <w:pStyle w:val="Footer"/>
            <w:rPr>
              <w:rFonts w:ascii="TH SarabunPSK" w:hAnsi="TH SarabunPSK" w:cs="TH SarabunPSK"/>
              <w:sz w:val="28"/>
            </w:rPr>
          </w:pPr>
          <w:r w:rsidRPr="00772A74">
            <w:rPr>
              <w:rFonts w:ascii="TH SarabunPSK" w:hAnsi="TH SarabunPSK" w:cs="TH SarabunPSK"/>
              <w:szCs w:val="22"/>
              <w:cs/>
            </w:rPr>
            <w:t xml:space="preserve">แบบแสดงความคิดเห็น (ร่าง) ประกาศ กสทช. เรื่อง อัตราค่าตอบแทนการเชื่อมต่อโครงข่ายโทรคมนาคมที่เป็นอัตราอ้างอิง พ.ศ. </w:t>
          </w:r>
          <w:r w:rsidR="002623A1">
            <w:rPr>
              <w:rFonts w:ascii="TH SarabunPSK" w:hAnsi="TH SarabunPSK" w:cs="TH SarabunPSK"/>
              <w:szCs w:val="22"/>
              <w:cs/>
            </w:rPr>
            <w:t>....</w:t>
          </w:r>
        </w:p>
      </w:tc>
      <w:tc>
        <w:tcPr>
          <w:tcW w:w="500" w:type="pct"/>
          <w:tcBorders>
            <w:top w:val="single" w:sz="4" w:space="0" w:color="AC66BB"/>
          </w:tcBorders>
          <w:shd w:val="clear" w:color="auto" w:fill="874295"/>
        </w:tcPr>
        <w:p w:rsidR="00B4158F" w:rsidRPr="00E732C6" w:rsidRDefault="00AE6FC4">
          <w:pPr>
            <w:pStyle w:val="Header"/>
            <w:rPr>
              <w:rFonts w:ascii="TH SarabunPSK" w:hAnsi="TH SarabunPSK" w:cs="TH SarabunPSK"/>
              <w:color w:val="FFFFFF"/>
              <w:sz w:val="28"/>
            </w:rPr>
          </w:pPr>
          <w:r w:rsidRPr="00E732C6">
            <w:rPr>
              <w:rFonts w:ascii="TH SarabunPSK" w:hAnsi="TH SarabunPSK" w:cs="TH SarabunPSK"/>
              <w:sz w:val="28"/>
            </w:rPr>
            <w:fldChar w:fldCharType="begin"/>
          </w:r>
          <w:r w:rsidR="00B4158F" w:rsidRPr="00E732C6">
            <w:rPr>
              <w:rFonts w:ascii="TH SarabunPSK" w:hAnsi="TH SarabunPSK" w:cs="TH SarabunPSK"/>
              <w:sz w:val="28"/>
            </w:rPr>
            <w:instrText xml:space="preserve"> PAGE   \* MERGEFORMAT </w:instrText>
          </w:r>
          <w:r w:rsidRPr="00E732C6">
            <w:rPr>
              <w:rFonts w:ascii="TH SarabunPSK" w:hAnsi="TH SarabunPSK" w:cs="TH SarabunPSK"/>
              <w:sz w:val="28"/>
            </w:rPr>
            <w:fldChar w:fldCharType="separate"/>
          </w:r>
          <w:r w:rsidR="0055535B" w:rsidRPr="0055535B">
            <w:rPr>
              <w:rFonts w:ascii="TH SarabunPSK" w:hAnsi="TH SarabunPSK" w:cs="TH SarabunPSK"/>
              <w:noProof/>
              <w:color w:val="FFFFFF"/>
              <w:sz w:val="28"/>
            </w:rPr>
            <w:t>2</w:t>
          </w:r>
          <w:r w:rsidRPr="00E732C6">
            <w:rPr>
              <w:rFonts w:ascii="TH SarabunPSK" w:hAnsi="TH SarabunPSK" w:cs="TH SarabunPSK"/>
              <w:sz w:val="28"/>
            </w:rPr>
            <w:fldChar w:fldCharType="end"/>
          </w:r>
        </w:p>
      </w:tc>
    </w:tr>
  </w:tbl>
  <w:p w:rsidR="00B4158F" w:rsidRDefault="00B415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09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79"/>
      <w:gridCol w:w="887"/>
    </w:tblGrid>
    <w:tr w:rsidR="00B4158F" w:rsidTr="00B4158F">
      <w:tc>
        <w:tcPr>
          <w:tcW w:w="4500" w:type="pct"/>
          <w:tcBorders>
            <w:top w:val="single" w:sz="4" w:space="0" w:color="000000"/>
          </w:tcBorders>
        </w:tcPr>
        <w:p w:rsidR="00B4158F" w:rsidRDefault="00B4158F" w:rsidP="00B4158F">
          <w:pPr>
            <w:pStyle w:val="Footer"/>
            <w:rPr>
              <w:rFonts w:ascii="TH SarabunPSK" w:hAnsi="TH SarabunPSK" w:cs="TH SarabunPSK"/>
              <w:sz w:val="28"/>
            </w:rPr>
          </w:pPr>
          <w:r w:rsidRPr="005E27A1">
            <w:rPr>
              <w:rFonts w:ascii="TH SarabunPSK" w:hAnsi="TH SarabunPSK" w:cs="TH SarabunPSK"/>
              <w:sz w:val="28"/>
              <w:cs/>
            </w:rPr>
            <w:t>กลุ่มงานโครงข่ายพื้นฐาน การใช้และเชื่อมต่อโครงข่าย</w:t>
          </w:r>
          <w:r w:rsidRPr="005E27A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5E27A1">
            <w:rPr>
              <w:rFonts w:ascii="TH SarabunPSK" w:hAnsi="TH SarabunPSK" w:cs="TH SarabunPSK"/>
              <w:sz w:val="28"/>
              <w:cs/>
            </w:rPr>
            <w:t>สำนักงาน กสทช.</w:t>
          </w:r>
        </w:p>
        <w:p w:rsidR="00772A74" w:rsidRPr="005E27A1" w:rsidRDefault="00772A74" w:rsidP="002623A1">
          <w:pPr>
            <w:pStyle w:val="Footer"/>
            <w:rPr>
              <w:rFonts w:ascii="TH SarabunPSK" w:hAnsi="TH SarabunPSK" w:cs="TH SarabunPSK"/>
              <w:sz w:val="28"/>
            </w:rPr>
          </w:pPr>
          <w:r w:rsidRPr="00772A74">
            <w:rPr>
              <w:rFonts w:ascii="TH SarabunPSK" w:hAnsi="TH SarabunPSK" w:cs="TH SarabunPSK"/>
              <w:szCs w:val="22"/>
              <w:cs/>
            </w:rPr>
            <w:t xml:space="preserve">แบบแสดงความคิดเห็น (ร่าง) ประกาศ กสทช. เรื่อง อัตราค่าตอบแทนการเชื่อมต่อโครงข่ายโทรคมนาคมที่เป็นอัตราอ้างอิง พ.ศ. </w:t>
          </w:r>
          <w:r w:rsidR="002623A1">
            <w:rPr>
              <w:rFonts w:ascii="TH SarabunPSK" w:hAnsi="TH SarabunPSK" w:cs="TH SarabunPSK" w:hint="cs"/>
              <w:szCs w:val="22"/>
              <w:cs/>
            </w:rPr>
            <w:t>....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B4158F" w:rsidRDefault="00AE6FC4">
          <w:pPr>
            <w:pStyle w:val="Header"/>
            <w:rPr>
              <w:color w:val="FFFFFF"/>
            </w:rPr>
          </w:pPr>
          <w:fldSimple w:instr=" PAGE   \* MERGEFORMAT ">
            <w:r w:rsidR="00DE052E" w:rsidRPr="00DE052E">
              <w:rPr>
                <w:noProof/>
                <w:color w:val="FFFFFF"/>
              </w:rPr>
              <w:t>1</w:t>
            </w:r>
          </w:fldSimple>
        </w:p>
      </w:tc>
    </w:tr>
  </w:tbl>
  <w:p w:rsidR="00B4158F" w:rsidRDefault="00B415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918" w:rsidRDefault="00760918" w:rsidP="00A8234A">
      <w:pPr>
        <w:spacing w:after="0" w:line="240" w:lineRule="auto"/>
      </w:pPr>
      <w:r>
        <w:separator/>
      </w:r>
    </w:p>
  </w:footnote>
  <w:footnote w:type="continuationSeparator" w:id="0">
    <w:p w:rsidR="00760918" w:rsidRDefault="00760918" w:rsidP="00A82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CA7"/>
    <w:multiLevelType w:val="hybridMultilevel"/>
    <w:tmpl w:val="13D43272"/>
    <w:lvl w:ilvl="0" w:tplc="4A9475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4C4832"/>
    <w:multiLevelType w:val="hybridMultilevel"/>
    <w:tmpl w:val="EC82CA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applyBreakingRules/>
  </w:compat>
  <w:rsids>
    <w:rsidRoot w:val="00714A49"/>
    <w:rsid w:val="00026B28"/>
    <w:rsid w:val="00034113"/>
    <w:rsid w:val="00057745"/>
    <w:rsid w:val="00094280"/>
    <w:rsid w:val="00095E85"/>
    <w:rsid w:val="000B6530"/>
    <w:rsid w:val="000D5562"/>
    <w:rsid w:val="00113E33"/>
    <w:rsid w:val="00114867"/>
    <w:rsid w:val="00120F91"/>
    <w:rsid w:val="001728A0"/>
    <w:rsid w:val="00176402"/>
    <w:rsid w:val="00190727"/>
    <w:rsid w:val="001A2801"/>
    <w:rsid w:val="001A73E1"/>
    <w:rsid w:val="001B1C70"/>
    <w:rsid w:val="001B2A92"/>
    <w:rsid w:val="001F02BA"/>
    <w:rsid w:val="001F786C"/>
    <w:rsid w:val="0022118F"/>
    <w:rsid w:val="002232D5"/>
    <w:rsid w:val="0023189B"/>
    <w:rsid w:val="002623A1"/>
    <w:rsid w:val="00265D97"/>
    <w:rsid w:val="00276F36"/>
    <w:rsid w:val="00307C39"/>
    <w:rsid w:val="00316DDF"/>
    <w:rsid w:val="00361028"/>
    <w:rsid w:val="00395967"/>
    <w:rsid w:val="003B73F1"/>
    <w:rsid w:val="003F1644"/>
    <w:rsid w:val="00471339"/>
    <w:rsid w:val="004E7976"/>
    <w:rsid w:val="0055535B"/>
    <w:rsid w:val="005578D1"/>
    <w:rsid w:val="0056069D"/>
    <w:rsid w:val="005616E2"/>
    <w:rsid w:val="00595DFE"/>
    <w:rsid w:val="005A3F09"/>
    <w:rsid w:val="005C40B9"/>
    <w:rsid w:val="005E27A1"/>
    <w:rsid w:val="00603B8D"/>
    <w:rsid w:val="00627E3D"/>
    <w:rsid w:val="00642BC6"/>
    <w:rsid w:val="00680A7C"/>
    <w:rsid w:val="006A7028"/>
    <w:rsid w:val="006B57A2"/>
    <w:rsid w:val="006F2146"/>
    <w:rsid w:val="0070301E"/>
    <w:rsid w:val="007079A7"/>
    <w:rsid w:val="00714A49"/>
    <w:rsid w:val="007249FC"/>
    <w:rsid w:val="00734459"/>
    <w:rsid w:val="00760918"/>
    <w:rsid w:val="00772A74"/>
    <w:rsid w:val="007D4400"/>
    <w:rsid w:val="007E4FE6"/>
    <w:rsid w:val="007F03AC"/>
    <w:rsid w:val="007F4AC8"/>
    <w:rsid w:val="00807AAA"/>
    <w:rsid w:val="00827FB7"/>
    <w:rsid w:val="008348F9"/>
    <w:rsid w:val="008536D7"/>
    <w:rsid w:val="008F4301"/>
    <w:rsid w:val="00906056"/>
    <w:rsid w:val="009C6A7C"/>
    <w:rsid w:val="009D64BB"/>
    <w:rsid w:val="009E057E"/>
    <w:rsid w:val="009E3F69"/>
    <w:rsid w:val="009E7131"/>
    <w:rsid w:val="009F6F54"/>
    <w:rsid w:val="00A10382"/>
    <w:rsid w:val="00A14FF1"/>
    <w:rsid w:val="00A2527D"/>
    <w:rsid w:val="00A252F2"/>
    <w:rsid w:val="00A52356"/>
    <w:rsid w:val="00A531B5"/>
    <w:rsid w:val="00A627BA"/>
    <w:rsid w:val="00A70112"/>
    <w:rsid w:val="00A8234A"/>
    <w:rsid w:val="00AD5A68"/>
    <w:rsid w:val="00AE6FC4"/>
    <w:rsid w:val="00AF0A53"/>
    <w:rsid w:val="00B01965"/>
    <w:rsid w:val="00B31001"/>
    <w:rsid w:val="00B40C6D"/>
    <w:rsid w:val="00B4158F"/>
    <w:rsid w:val="00B41EDD"/>
    <w:rsid w:val="00B508AC"/>
    <w:rsid w:val="00BD7805"/>
    <w:rsid w:val="00BE7EE4"/>
    <w:rsid w:val="00BF5DEC"/>
    <w:rsid w:val="00C3778B"/>
    <w:rsid w:val="00CC4701"/>
    <w:rsid w:val="00CF5EB9"/>
    <w:rsid w:val="00D25B1A"/>
    <w:rsid w:val="00D3554C"/>
    <w:rsid w:val="00D67D1E"/>
    <w:rsid w:val="00DC1700"/>
    <w:rsid w:val="00DE052E"/>
    <w:rsid w:val="00E17124"/>
    <w:rsid w:val="00E17949"/>
    <w:rsid w:val="00E315BD"/>
    <w:rsid w:val="00E732C6"/>
    <w:rsid w:val="00E840D1"/>
    <w:rsid w:val="00E97328"/>
    <w:rsid w:val="00F2692A"/>
    <w:rsid w:val="00F431D4"/>
    <w:rsid w:val="00F55FFE"/>
    <w:rsid w:val="00FD0479"/>
    <w:rsid w:val="00FE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4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A49"/>
  </w:style>
  <w:style w:type="paragraph" w:styleId="Footer">
    <w:name w:val="footer"/>
    <w:basedOn w:val="Normal"/>
    <w:link w:val="FooterChar"/>
    <w:uiPriority w:val="99"/>
    <w:unhideWhenUsed/>
    <w:rsid w:val="00714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A49"/>
  </w:style>
  <w:style w:type="paragraph" w:styleId="BalloonText">
    <w:name w:val="Balloon Text"/>
    <w:basedOn w:val="Normal"/>
    <w:link w:val="BalloonTextChar"/>
    <w:uiPriority w:val="99"/>
    <w:semiHidden/>
    <w:unhideWhenUsed/>
    <w:rsid w:val="00714A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49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D64BB"/>
    <w:rPr>
      <w:color w:val="0000FF" w:themeColor="hyperlink"/>
      <w:u w:val="single"/>
    </w:rPr>
  </w:style>
  <w:style w:type="paragraph" w:customStyle="1" w:styleId="Default">
    <w:name w:val="Default"/>
    <w:rsid w:val="00BD7805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BF5DEC"/>
    <w:pPr>
      <w:spacing w:after="0" w:line="240" w:lineRule="auto"/>
    </w:pPr>
    <w:rPr>
      <w:rFonts w:ascii="Angsana New" w:eastAsia="Times New Roman" w:hAnsi="Times New Roman" w:cs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BF5DEC"/>
    <w:rPr>
      <w:rFonts w:ascii="Angsana New" w:eastAsia="Times New Roman" w:hAnsi="Times New Roman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4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A49"/>
  </w:style>
  <w:style w:type="paragraph" w:styleId="Footer">
    <w:name w:val="footer"/>
    <w:basedOn w:val="Normal"/>
    <w:link w:val="FooterChar"/>
    <w:uiPriority w:val="99"/>
    <w:semiHidden/>
    <w:unhideWhenUsed/>
    <w:rsid w:val="00714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A49"/>
  </w:style>
  <w:style w:type="paragraph" w:styleId="BalloonText">
    <w:name w:val="Balloon Text"/>
    <w:basedOn w:val="Normal"/>
    <w:link w:val="BalloonTextChar"/>
    <w:uiPriority w:val="99"/>
    <w:semiHidden/>
    <w:unhideWhenUsed/>
    <w:rsid w:val="00714A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E577-4B9D-4488-9455-0A7CDAE0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Niphon Jongwichit</dc:creator>
  <cp:lastModifiedBy>kanin.n</cp:lastModifiedBy>
  <cp:revision>7</cp:revision>
  <dcterms:created xsi:type="dcterms:W3CDTF">2014-01-16T07:06:00Z</dcterms:created>
  <dcterms:modified xsi:type="dcterms:W3CDTF">2014-03-20T09:25:00Z</dcterms:modified>
</cp:coreProperties>
</file>