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3" w:rsidRDefault="005873F6" w:rsidP="008E614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4pt;margin-top:-6.15pt;width:541.5pt;height:129.5pt;z-index:251660288;mso-width-relative:margin;mso-height-relative:margin">
            <v:textbox style="mso-next-textbox:#_x0000_s1026">
              <w:txbxContent>
                <w:p w:rsidR="008E6143" w:rsidRPr="008E6143" w:rsidRDefault="008E6143" w:rsidP="008E6143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1"/>
                      <w:szCs w:val="31"/>
                    </w:rPr>
                  </w:pPr>
                  <w:r w:rsidRPr="008E6143">
                    <w:rPr>
                      <w:rFonts w:ascii="TH SarabunIT๙" w:hAnsi="TH SarabunIT๙" w:cs="TH SarabunIT๙" w:hint="cs"/>
                      <w:b/>
                      <w:bCs/>
                      <w:sz w:val="31"/>
                      <w:szCs w:val="31"/>
                      <w:cs/>
                    </w:rPr>
                    <w:t>แบบตอบรับเข้าร่วมการรับฟังความคิดเห็นกลุ่มย่อย (</w:t>
                  </w:r>
                  <w:proofErr w:type="gramStart"/>
                  <w:r w:rsidRPr="008E6143">
                    <w:rPr>
                      <w:rFonts w:ascii="TH SarabunIT๙" w:hAnsi="TH SarabunIT๙" w:cs="TH SarabunIT๙"/>
                      <w:b/>
                      <w:bCs/>
                      <w:sz w:val="31"/>
                      <w:szCs w:val="31"/>
                    </w:rPr>
                    <w:t>focus</w:t>
                  </w:r>
                  <w:proofErr w:type="gramEnd"/>
                  <w:r w:rsidRPr="008E6143">
                    <w:rPr>
                      <w:rFonts w:ascii="TH SarabunIT๙" w:hAnsi="TH SarabunIT๙" w:cs="TH SarabunIT๙"/>
                      <w:b/>
                      <w:bCs/>
                      <w:sz w:val="31"/>
                      <w:szCs w:val="31"/>
                    </w:rPr>
                    <w:t xml:space="preserve"> group) </w:t>
                  </w:r>
                </w:p>
                <w:p w:rsidR="008E6143" w:rsidRPr="008E6143" w:rsidRDefault="008E6143" w:rsidP="008E6143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1"/>
                      <w:szCs w:val="31"/>
                    </w:rPr>
                  </w:pPr>
                  <w:r w:rsidRPr="008E6143">
                    <w:rPr>
                      <w:rFonts w:ascii="TH SarabunIT๙" w:hAnsi="TH SarabunIT๙" w:cs="TH SarabunIT๙" w:hint="cs"/>
                      <w:b/>
                      <w:bCs/>
                      <w:sz w:val="31"/>
                      <w:szCs w:val="31"/>
                      <w:cs/>
                    </w:rPr>
                    <w:t>ต่อ (ร่าง) หลักเกณฑ์และวิธีการนำค่าใช้จ่ายที่เกิดขึ้นจากภารกิจด้านโทรคมนาคมเพื่อประโยชน์สาธารณะ</w:t>
                  </w:r>
                </w:p>
                <w:p w:rsidR="008E6143" w:rsidRPr="008E6143" w:rsidRDefault="008E6143" w:rsidP="008E6143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1"/>
                      <w:szCs w:val="31"/>
                    </w:rPr>
                  </w:pPr>
                  <w:r w:rsidRPr="008E6143">
                    <w:rPr>
                      <w:rFonts w:ascii="TH SarabunIT๙" w:hAnsi="TH SarabunIT๙" w:cs="TH SarabunIT๙" w:hint="cs"/>
                      <w:b/>
                      <w:bCs/>
                      <w:sz w:val="31"/>
                      <w:szCs w:val="31"/>
                      <w:cs/>
                    </w:rPr>
                    <w:t>มาหักลดหย่อนจากรายได้ที่ต้องจัดสรรเพื่อนำไปใช้ในการจัดให้มีบริการโทรคมนาคมพื้นฐานโดยทั่วถึงและบริการเพื่อสังคม</w:t>
                  </w:r>
                </w:p>
                <w:p w:rsidR="008E6143" w:rsidRDefault="001C38F2" w:rsidP="008E6143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1"/>
                      <w:szCs w:val="31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1"/>
                      <w:szCs w:val="31"/>
                      <w:cs/>
                    </w:rPr>
                    <w:t>วันจันทร์ที่ 9</w:t>
                  </w:r>
                  <w:r w:rsidR="008E6143" w:rsidRPr="008E6143">
                    <w:rPr>
                      <w:rFonts w:ascii="TH SarabunIT๙" w:hAnsi="TH SarabunIT๙" w:cs="TH SarabunIT๙" w:hint="cs"/>
                      <w:b/>
                      <w:bCs/>
                      <w:sz w:val="31"/>
                      <w:szCs w:val="31"/>
                      <w:cs/>
                    </w:rPr>
                    <w:t xml:space="preserve"> กรกฎาคม 2561  </w:t>
                  </w:r>
                </w:p>
                <w:p w:rsidR="008E6143" w:rsidRPr="008E6143" w:rsidRDefault="008E6143" w:rsidP="008E6143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1"/>
                      <w:szCs w:val="31"/>
                    </w:rPr>
                  </w:pPr>
                  <w:r w:rsidRPr="008E6143">
                    <w:rPr>
                      <w:rFonts w:ascii="TH SarabunIT๙" w:hAnsi="TH SarabunIT๙" w:cs="TH SarabunIT๙" w:hint="cs"/>
                      <w:b/>
                      <w:bCs/>
                      <w:sz w:val="31"/>
                      <w:szCs w:val="31"/>
                      <w:cs/>
                    </w:rPr>
                    <w:t xml:space="preserve">เวลา 9.00 </w:t>
                  </w:r>
                  <w:r w:rsidRPr="008E6143">
                    <w:rPr>
                      <w:rFonts w:ascii="TH SarabunIT๙" w:hAnsi="TH SarabunIT๙" w:cs="TH SarabunIT๙"/>
                      <w:b/>
                      <w:bCs/>
                      <w:sz w:val="31"/>
                      <w:szCs w:val="31"/>
                      <w:cs/>
                    </w:rPr>
                    <w:t>–</w:t>
                  </w:r>
                  <w:r w:rsidRPr="008E6143">
                    <w:rPr>
                      <w:rFonts w:ascii="TH SarabunIT๙" w:hAnsi="TH SarabunIT๙" w:cs="TH SarabunIT๙" w:hint="cs"/>
                      <w:b/>
                      <w:bCs/>
                      <w:sz w:val="31"/>
                      <w:szCs w:val="31"/>
                      <w:cs/>
                    </w:rPr>
                    <w:t xml:space="preserve"> 12.00 น. </w:t>
                  </w:r>
                </w:p>
                <w:p w:rsidR="008E6143" w:rsidRPr="008E6143" w:rsidRDefault="008E6143" w:rsidP="008E6143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1"/>
                      <w:szCs w:val="31"/>
                      <w:cs/>
                    </w:rPr>
                  </w:pPr>
                  <w:r w:rsidRPr="008E6143">
                    <w:rPr>
                      <w:rFonts w:ascii="TH SarabunIT๙" w:hAnsi="TH SarabunIT๙" w:cs="TH SarabunIT๙" w:hint="cs"/>
                      <w:b/>
                      <w:bCs/>
                      <w:sz w:val="31"/>
                      <w:szCs w:val="31"/>
                      <w:cs/>
                    </w:rPr>
                    <w:t>ณ อาคารหอประชุม</w:t>
                  </w:r>
                  <w:r w:rsidR="00865A6E">
                    <w:rPr>
                      <w:rFonts w:ascii="TH SarabunIT๙" w:hAnsi="TH SarabunIT๙" w:cs="TH SarabunIT๙"/>
                      <w:b/>
                      <w:bCs/>
                      <w:sz w:val="31"/>
                      <w:szCs w:val="31"/>
                    </w:rPr>
                    <w:t xml:space="preserve"> </w:t>
                  </w:r>
                  <w:r w:rsidRPr="008E6143">
                    <w:rPr>
                      <w:rFonts w:ascii="TH SarabunIT๙" w:hAnsi="TH SarabunIT๙" w:cs="TH SarabunIT๙" w:hint="cs"/>
                      <w:b/>
                      <w:bCs/>
                      <w:sz w:val="31"/>
                      <w:szCs w:val="31"/>
                      <w:cs/>
                    </w:rPr>
                    <w:t xml:space="preserve">ชั้น 2  สำนักงาน </w:t>
                  </w:r>
                  <w:proofErr w:type="spellStart"/>
                  <w:r w:rsidRPr="008E6143">
                    <w:rPr>
                      <w:rFonts w:ascii="TH SarabunIT๙" w:hAnsi="TH SarabunIT๙" w:cs="TH SarabunIT๙" w:hint="cs"/>
                      <w:b/>
                      <w:bCs/>
                      <w:sz w:val="31"/>
                      <w:szCs w:val="31"/>
                      <w:cs/>
                    </w:rPr>
                    <w:t>กสทช.</w:t>
                  </w:r>
                  <w:proofErr w:type="spellEnd"/>
                </w:p>
              </w:txbxContent>
            </v:textbox>
          </v:shape>
        </w:pict>
      </w:r>
    </w:p>
    <w:p w:rsidR="008E6143" w:rsidRDefault="008E6143" w:rsidP="008E614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E6143" w:rsidRDefault="008E6143" w:rsidP="008E614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E6143" w:rsidRDefault="008E6143" w:rsidP="008E614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E6143" w:rsidRDefault="008E6143" w:rsidP="008E614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E6143" w:rsidRDefault="008E6143" w:rsidP="008E614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11E74" w:rsidRDefault="00C11E74" w:rsidP="008E614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E6143" w:rsidRDefault="008E6143" w:rsidP="00C11E7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 (นาย / นาง / นางสาว) ................................................................................................................</w:t>
      </w:r>
    </w:p>
    <w:p w:rsidR="008E6143" w:rsidRDefault="008E6143" w:rsidP="00C11E74">
      <w:pPr>
        <w:spacing w:before="20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................................................................................</w:t>
      </w:r>
    </w:p>
    <w:p w:rsidR="008E6143" w:rsidRDefault="008E6143" w:rsidP="00C11E74">
      <w:pPr>
        <w:spacing w:before="20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 ..............................................................................</w:t>
      </w:r>
    </w:p>
    <w:p w:rsidR="00C11E74" w:rsidRDefault="008E6143" w:rsidP="00C11E74">
      <w:pPr>
        <w:spacing w:before="20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 .................................................................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>e-mail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…………………………………………………………………….</w:t>
      </w:r>
    </w:p>
    <w:p w:rsidR="00C11E74" w:rsidRDefault="00C11E74" w:rsidP="00C11E7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11E74" w:rsidRDefault="00C11E74" w:rsidP="00C11E7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 (นาย / นาง / นางสาว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) ................................................................................................................</w:t>
      </w:r>
      <w:proofErr w:type="gramEnd"/>
    </w:p>
    <w:p w:rsidR="00C11E74" w:rsidRDefault="00C11E74" w:rsidP="00C11E74">
      <w:pPr>
        <w:spacing w:before="20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................................................................................</w:t>
      </w:r>
    </w:p>
    <w:p w:rsidR="00C11E74" w:rsidRDefault="00C11E74" w:rsidP="00C11E74">
      <w:pPr>
        <w:spacing w:before="20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 ..............................................................................</w:t>
      </w:r>
    </w:p>
    <w:p w:rsidR="00C11E74" w:rsidRDefault="00C11E74" w:rsidP="00C11E74">
      <w:pPr>
        <w:spacing w:before="20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 .................................................................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>e-mail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…………………………………………………………………….</w:t>
      </w:r>
    </w:p>
    <w:p w:rsidR="00C11E74" w:rsidRDefault="00C11E74" w:rsidP="00C11E7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11E74" w:rsidRDefault="00C11E74" w:rsidP="00C11E7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 (นาย / นาง / นางสาว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) ................................................................................................................</w:t>
      </w:r>
      <w:proofErr w:type="gramEnd"/>
    </w:p>
    <w:p w:rsidR="00C11E74" w:rsidRDefault="00C11E74" w:rsidP="00C11E74">
      <w:pPr>
        <w:spacing w:before="20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................................................................................</w:t>
      </w:r>
    </w:p>
    <w:p w:rsidR="00C11E74" w:rsidRDefault="00C11E74" w:rsidP="00C11E74">
      <w:pPr>
        <w:spacing w:before="20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 ..............................................................................</w:t>
      </w:r>
    </w:p>
    <w:p w:rsidR="00C11E74" w:rsidRDefault="00C11E74" w:rsidP="00C11E74">
      <w:pPr>
        <w:spacing w:before="20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 .................................................................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>e-mail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…………………………………………………………………….</w:t>
      </w:r>
    </w:p>
    <w:p w:rsidR="00C11E74" w:rsidRDefault="00C11E74" w:rsidP="00C11E7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11E74" w:rsidRDefault="00C11E74" w:rsidP="00C11E74">
      <w:pPr>
        <w:spacing w:before="200" w:after="0"/>
        <w:rPr>
          <w:rFonts w:ascii="TH SarabunIT๙" w:hAnsi="TH SarabunIT๙" w:cs="TH SarabunIT๙"/>
          <w:sz w:val="32"/>
          <w:szCs w:val="32"/>
        </w:rPr>
      </w:pPr>
    </w:p>
    <w:p w:rsidR="00C11E74" w:rsidRDefault="00C11E74" w:rsidP="00C11E74">
      <w:pPr>
        <w:spacing w:before="200" w:after="0"/>
        <w:rPr>
          <w:rFonts w:ascii="TH SarabunIT๙" w:hAnsi="TH SarabunIT๙" w:cs="TH SarabunIT๙"/>
          <w:sz w:val="32"/>
          <w:szCs w:val="32"/>
        </w:rPr>
      </w:pPr>
    </w:p>
    <w:p w:rsidR="008E6143" w:rsidRPr="008E6143" w:rsidRDefault="008E6143" w:rsidP="008E61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82F24" w:rsidRPr="00882F24" w:rsidRDefault="005873F6" w:rsidP="008E614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873F6">
        <w:rPr>
          <w:rFonts w:ascii="TH SarabunIT๙" w:hAnsi="TH SarabunIT๙" w:cs="TH SarabunIT๙"/>
          <w:noProof/>
          <w:sz w:val="32"/>
          <w:szCs w:val="32"/>
          <w:lang w:eastAsia="zh-TW" w:bidi="ar-SA"/>
        </w:rPr>
        <w:pict>
          <v:shape id="_x0000_s1027" type="#_x0000_t202" style="position:absolute;margin-left:-.1pt;margin-top:17.15pt;width:466.3pt;height:64.9pt;z-index:251662336;mso-height-percent:200;mso-height-percent:200;mso-width-relative:margin;mso-height-relative:margin">
            <v:textbox style="mso-next-textbox:#_x0000_s1027;mso-fit-shape-to-text:t">
              <w:txbxContent>
                <w:p w:rsidR="00C11E74" w:rsidRDefault="00C11E74" w:rsidP="00C11E74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*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กรุณาส่งแบบตอบรับภายในวันที่ 2 กรกฎาคม 2561 ที่สำนักบริการโทรคมนาคมโดยทั่วถึงและเพื่อสังคม</w:t>
                  </w:r>
                </w:p>
                <w:p w:rsidR="00C11E74" w:rsidRDefault="00C11E74" w:rsidP="00C11E74">
                  <w:pPr>
                    <w:pStyle w:val="NormalWeb"/>
                    <w:tabs>
                      <w:tab w:val="left" w:pos="993"/>
                      <w:tab w:val="left" w:pos="1418"/>
                    </w:tabs>
                    <w:spacing w:after="0"/>
                    <w:textAlignment w:val="baselin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ทางไปรษณีย์อิเล็กทรอนิกส์ (</w:t>
                  </w:r>
                  <w:proofErr w:type="gramStart"/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e-mail</w:t>
                  </w:r>
                  <w:proofErr w:type="gramEnd"/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) : </w:t>
                  </w:r>
                  <w:hyperlink r:id="rId4" w:history="1">
                    <w:r w:rsidRPr="00C11E74">
                      <w:rPr>
                        <w:rStyle w:val="Hyperlink"/>
                        <w:rFonts w:ascii="TH SarabunIT๙" w:hAnsi="TH SarabunIT๙" w:cs="TH SarabunIT๙"/>
                        <w:color w:val="auto"/>
                        <w:sz w:val="32"/>
                        <w:szCs w:val="32"/>
                        <w:u w:val="none"/>
                      </w:rPr>
                      <w:t>uso@nbtc.go.th</w:t>
                    </w:r>
                  </w:hyperlink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หรือทางโทรสาร ที่หมายเลข 02-271-4227</w:t>
                  </w:r>
                </w:p>
                <w:p w:rsidR="00C11E74" w:rsidRPr="00C11E74" w:rsidRDefault="00C11E74" w:rsidP="00C11E74">
                  <w:pPr>
                    <w:pStyle w:val="NormalWeb"/>
                    <w:tabs>
                      <w:tab w:val="left" w:pos="993"/>
                      <w:tab w:val="left" w:pos="1418"/>
                    </w:tabs>
                    <w:spacing w:after="0"/>
                    <w:textAlignment w:val="baselin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* สอบถามข้อมูลเพิ่มเติม ที่หมายเลขโทรศัพท์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02-670-8888 ต่อ 7510, 751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</w:p>
              </w:txbxContent>
            </v:textbox>
          </v:shape>
        </w:pict>
      </w:r>
    </w:p>
    <w:sectPr w:rsidR="00882F24" w:rsidRPr="00882F24" w:rsidSect="00882F2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882F24"/>
    <w:rsid w:val="000A7060"/>
    <w:rsid w:val="00182105"/>
    <w:rsid w:val="001C38F2"/>
    <w:rsid w:val="001F4EB8"/>
    <w:rsid w:val="002E33CF"/>
    <w:rsid w:val="004C11CC"/>
    <w:rsid w:val="005873F6"/>
    <w:rsid w:val="00865A6E"/>
    <w:rsid w:val="00882F24"/>
    <w:rsid w:val="008E6143"/>
    <w:rsid w:val="009863EC"/>
    <w:rsid w:val="00A474B2"/>
    <w:rsid w:val="00B53E3C"/>
    <w:rsid w:val="00BA4962"/>
    <w:rsid w:val="00C11E74"/>
    <w:rsid w:val="00E1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1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43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C11E74"/>
    <w:pPr>
      <w:spacing w:after="63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1E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o@nbtc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Rujirat.K</dc:creator>
  <cp:lastModifiedBy>Rujirat.K</cp:lastModifiedBy>
  <cp:revision>3</cp:revision>
  <dcterms:created xsi:type="dcterms:W3CDTF">2018-06-13T08:47:00Z</dcterms:created>
  <dcterms:modified xsi:type="dcterms:W3CDTF">2018-06-13T08:47:00Z</dcterms:modified>
</cp:coreProperties>
</file>