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815"/>
      </w:tblGrid>
      <w:tr w:rsidR="007D674F" w14:paraId="40354D42" w14:textId="77777777" w:rsidTr="009D1AF0">
        <w:trPr>
          <w:trHeight w:val="176"/>
        </w:trPr>
        <w:tc>
          <w:tcPr>
            <w:tcW w:w="1361" w:type="dxa"/>
          </w:tcPr>
          <w:p w14:paraId="2BB8FC93" w14:textId="77777777" w:rsidR="007D674F" w:rsidRDefault="007D674F" w:rsidP="009D1AF0">
            <w:pPr>
              <w:pStyle w:val="Default"/>
              <w:rPr>
                <w:sz w:val="32"/>
                <w:szCs w:val="32"/>
              </w:rPr>
            </w:pPr>
            <w:r w:rsidRPr="00735815">
              <w:rPr>
                <w:noProof/>
                <w:sz w:val="32"/>
                <w:szCs w:val="32"/>
              </w:rPr>
              <w:drawing>
                <wp:inline distT="0" distB="0" distL="0" distR="0" wp14:anchorId="312E33C5" wp14:editId="5484CD9A">
                  <wp:extent cx="690245" cy="944880"/>
                  <wp:effectExtent l="0" t="0" r="0" b="0"/>
                  <wp:docPr id="732702796" name="Picture 16" descr="Karu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uda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76"/>
                          <a:stretch/>
                        </pic:blipFill>
                        <pic:spPr bwMode="auto">
                          <a:xfrm>
                            <a:off x="0" y="0"/>
                            <a:ext cx="690524" cy="945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5" w:type="dxa"/>
            <w:vAlign w:val="center"/>
          </w:tcPr>
          <w:p w14:paraId="72BE672B" w14:textId="77777777" w:rsidR="007D674F" w:rsidRPr="00765813" w:rsidRDefault="007D674F" w:rsidP="009D1AF0">
            <w:pPr>
              <w:pStyle w:val="Default"/>
              <w:jc w:val="center"/>
              <w:rPr>
                <w:b/>
                <w:bCs/>
                <w:sz w:val="8"/>
                <w:szCs w:val="8"/>
              </w:rPr>
            </w:pPr>
          </w:p>
          <w:p w14:paraId="0D88DFAD" w14:textId="77777777" w:rsidR="007D674F" w:rsidRDefault="007D674F" w:rsidP="009D1AF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14:paraId="56F9977C" w14:textId="77777777" w:rsidR="007D674F" w:rsidRPr="00814D98" w:rsidRDefault="007D674F" w:rsidP="009D1AF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E14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ร่าง)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1A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ประกาศ กสทช. เรื่อง </w:t>
            </w:r>
            <w:r w:rsidRPr="00814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หลักเกณฑ์การใช้คลื่นความถี่ในพื้นที่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จำกัดการรบกวนทางด้านคลื่นความถี่</w:t>
            </w:r>
            <w:r w:rsidRPr="00814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814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Radio Quiet Zone)</w:t>
            </w:r>
          </w:p>
        </w:tc>
      </w:tr>
    </w:tbl>
    <w:p w14:paraId="57E1B551" w14:textId="77777777" w:rsidR="007D674F" w:rsidRDefault="007D674F" w:rsidP="007D674F">
      <w:pPr>
        <w:tabs>
          <w:tab w:val="left" w:pos="510"/>
          <w:tab w:val="left" w:pos="1021"/>
          <w:tab w:val="left" w:pos="1644"/>
        </w:tabs>
        <w:spacing w:before="40" w:after="40" w:line="252" w:lineRule="auto"/>
        <w:rPr>
          <w:rFonts w:ascii="TH SarabunPSK" w:hAnsi="TH SarabunPSK" w:cs="TH SarabunPSK"/>
          <w:sz w:val="32"/>
          <w:szCs w:val="32"/>
        </w:rPr>
      </w:pPr>
    </w:p>
    <w:p w14:paraId="08F5C430" w14:textId="77777777" w:rsidR="007D674F" w:rsidRDefault="007D674F" w:rsidP="007D674F">
      <w:pPr>
        <w:tabs>
          <w:tab w:val="left" w:pos="510"/>
          <w:tab w:val="left" w:pos="1021"/>
          <w:tab w:val="left" w:pos="1644"/>
        </w:tabs>
        <w:spacing w:before="40" w:after="40" w:line="252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057"/>
      </w:tblGrid>
      <w:tr w:rsidR="007D674F" w14:paraId="0637D2F3" w14:textId="77777777" w:rsidTr="009D1AF0">
        <w:trPr>
          <w:trHeight w:val="283"/>
        </w:trPr>
        <w:tc>
          <w:tcPr>
            <w:tcW w:w="3119" w:type="dxa"/>
            <w:vAlign w:val="center"/>
          </w:tcPr>
          <w:p w14:paraId="57741E28" w14:textId="77777777" w:rsidR="007D674F" w:rsidRDefault="007D674F" w:rsidP="009D1AF0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1CB5D1A1" w14:textId="77777777" w:rsidR="007D674F" w:rsidRDefault="007D674F" w:rsidP="009D1AF0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7D674F" w14:paraId="3B252917" w14:textId="77777777" w:rsidTr="009D1AF0">
        <w:trPr>
          <w:trHeight w:val="283"/>
        </w:trPr>
        <w:tc>
          <w:tcPr>
            <w:tcW w:w="3119" w:type="dxa"/>
            <w:vAlign w:val="center"/>
          </w:tcPr>
          <w:p w14:paraId="26A4765E" w14:textId="77777777" w:rsidR="007D674F" w:rsidRDefault="007D674F" w:rsidP="009D1AF0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b/>
                <w:bCs/>
                <w:sz w:val="32"/>
                <w:szCs w:val="32"/>
                <w:cs/>
              </w:rPr>
              <w:t>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0E5DAF92" w14:textId="77777777" w:rsidR="007D674F" w:rsidRDefault="007D674F" w:rsidP="009D1AF0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7D674F" w14:paraId="0BD4B571" w14:textId="77777777" w:rsidTr="009D1AF0">
        <w:trPr>
          <w:trHeight w:val="283"/>
        </w:trPr>
        <w:tc>
          <w:tcPr>
            <w:tcW w:w="3119" w:type="dxa"/>
            <w:vAlign w:val="center"/>
          </w:tcPr>
          <w:p w14:paraId="1BA621E9" w14:textId="77777777" w:rsidR="007D674F" w:rsidRDefault="007D674F" w:rsidP="009D1AF0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4F6FB738" w14:textId="77777777" w:rsidR="007D674F" w:rsidRDefault="007D674F" w:rsidP="009D1AF0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7D674F" w14:paraId="72D6E774" w14:textId="77777777" w:rsidTr="009D1AF0">
        <w:trPr>
          <w:trHeight w:val="283"/>
        </w:trPr>
        <w:tc>
          <w:tcPr>
            <w:tcW w:w="3119" w:type="dxa"/>
            <w:vAlign w:val="center"/>
          </w:tcPr>
          <w:p w14:paraId="7A415836" w14:textId="77777777" w:rsidR="007D674F" w:rsidRDefault="007D674F" w:rsidP="009D1AF0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37E1F73E" w14:textId="77777777" w:rsidR="007D674F" w:rsidRDefault="007D674F" w:rsidP="009D1AF0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7D674F" w14:paraId="4CBED60E" w14:textId="77777777" w:rsidTr="009D1AF0">
        <w:trPr>
          <w:trHeight w:val="283"/>
        </w:trPr>
        <w:tc>
          <w:tcPr>
            <w:tcW w:w="3119" w:type="dxa"/>
            <w:vAlign w:val="center"/>
          </w:tcPr>
          <w:p w14:paraId="397A367E" w14:textId="77777777" w:rsidR="007D674F" w:rsidRDefault="007D674F" w:rsidP="009D1AF0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  <w:vAlign w:val="center"/>
          </w:tcPr>
          <w:p w14:paraId="2089423D" w14:textId="77777777" w:rsidR="007D674F" w:rsidRDefault="007D674F" w:rsidP="009D1AF0">
            <w:pPr>
              <w:pStyle w:val="Default"/>
              <w:spacing w:before="40" w:after="4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7D674F" w14:paraId="199E27C0" w14:textId="77777777" w:rsidTr="009D1AF0">
        <w:trPr>
          <w:trHeight w:val="283"/>
        </w:trPr>
        <w:tc>
          <w:tcPr>
            <w:tcW w:w="3119" w:type="dxa"/>
            <w:vAlign w:val="center"/>
          </w:tcPr>
          <w:p w14:paraId="5026C441" w14:textId="77777777" w:rsidR="007D674F" w:rsidRDefault="007D674F" w:rsidP="009D1AF0">
            <w:pPr>
              <w:pStyle w:val="Default"/>
              <w:spacing w:before="40" w:after="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  <w:vAlign w:val="center"/>
          </w:tcPr>
          <w:p w14:paraId="7A43E466" w14:textId="77777777" w:rsidR="007D674F" w:rsidRDefault="007D674F" w:rsidP="009D1AF0">
            <w:pPr>
              <w:pStyle w:val="Default"/>
              <w:spacing w:before="40" w:after="40"/>
              <w:rPr>
                <w:b/>
                <w:bCs/>
                <w:sz w:val="32"/>
                <w:szCs w:val="32"/>
              </w:rPr>
            </w:pPr>
          </w:p>
        </w:tc>
      </w:tr>
    </w:tbl>
    <w:p w14:paraId="6367AC9E" w14:textId="77777777" w:rsidR="007D674F" w:rsidRDefault="007D674F" w:rsidP="007D674F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14:paraId="1B560843" w14:textId="77777777" w:rsidR="007D674F" w:rsidRDefault="007D674F" w:rsidP="007D674F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6"/>
      </w:tblGrid>
      <w:tr w:rsidR="007D674F" w14:paraId="75A2F160" w14:textId="77777777" w:rsidTr="009D1AF0">
        <w:trPr>
          <w:trHeight w:val="283"/>
        </w:trPr>
        <w:tc>
          <w:tcPr>
            <w:tcW w:w="14176" w:type="dxa"/>
            <w:vAlign w:val="center"/>
          </w:tcPr>
          <w:p w14:paraId="4E87A42B" w14:textId="7EF6C194" w:rsidR="007D674F" w:rsidRDefault="007D674F" w:rsidP="009D1AF0">
            <w:pPr>
              <w:pStyle w:val="Default"/>
              <w:spacing w:before="40" w:after="40"/>
              <w:rPr>
                <w:rFonts w:hint="cs"/>
                <w:sz w:val="32"/>
                <w:szCs w:val="32"/>
                <w:cs/>
              </w:rPr>
            </w:pPr>
            <w:r w:rsidRPr="00461970">
              <w:rPr>
                <w:sz w:val="32"/>
                <w:szCs w:val="32"/>
                <w:cs/>
              </w:rPr>
              <w:t xml:space="preserve">หากท่านประสงค์ที่จะแสดงความคิดเห็น โปรดกรอกแบบแสดงความคิดเห็นและแจ้งส่งความคิดเห็นได้ที่ </w:t>
            </w:r>
            <w:r w:rsidRPr="00BB2F9B">
              <w:rPr>
                <w:sz w:val="32"/>
                <w:szCs w:val="32"/>
                <w:cs/>
              </w:rPr>
              <w:t>ไปรษณีย์อิเล็กทรอนิกส์</w:t>
            </w:r>
            <w:r w:rsidRPr="00461970">
              <w:rPr>
                <w:sz w:val="32"/>
                <w:szCs w:val="32"/>
              </w:rPr>
              <w:t>: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  <w:hyperlink r:id="rId6" w:history="1">
              <w:r w:rsidRPr="00461970">
                <w:rPr>
                  <w:rStyle w:val="Hyperlink"/>
                  <w:sz w:val="32"/>
                  <w:szCs w:val="32"/>
                </w:rPr>
                <w:t>spectrum@nbtc.go.th</w:t>
              </w:r>
            </w:hyperlink>
            <w:r w:rsidRPr="00461970"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โดย</w:t>
            </w:r>
            <w:r w:rsidRPr="00461970">
              <w:rPr>
                <w:sz w:val="32"/>
                <w:szCs w:val="32"/>
                <w:cs/>
              </w:rPr>
              <w:t xml:space="preserve">ตั้งชื่อเรื่องว่า </w:t>
            </w:r>
            <w:r w:rsidRPr="00EE6E6F">
              <w:rPr>
                <w:sz w:val="32"/>
                <w:szCs w:val="32"/>
              </w:rPr>
              <w:t>“</w:t>
            </w:r>
            <w:r w:rsidRPr="00EE6E6F">
              <w:rPr>
                <w:sz w:val="32"/>
                <w:szCs w:val="32"/>
                <w:cs/>
              </w:rPr>
              <w:t>แสดงความคิดเห็นต่อ ร่างประกาศ</w:t>
            </w:r>
            <w:r w:rsidRPr="00814D98">
              <w:rPr>
                <w:sz w:val="32"/>
                <w:szCs w:val="32"/>
                <w:cs/>
              </w:rPr>
              <w:t>หลักเกณฑ์การใช้คลื่นความถี่ในพื้นที่</w:t>
            </w:r>
            <w:r>
              <w:rPr>
                <w:sz w:val="32"/>
                <w:szCs w:val="32"/>
                <w:cs/>
              </w:rPr>
              <w:t>จำกัดการรบกวนทางด้านคลื่นความถี่</w:t>
            </w:r>
            <w:r w:rsidRPr="00814D98">
              <w:rPr>
                <w:sz w:val="32"/>
                <w:szCs w:val="32"/>
                <w:cs/>
              </w:rPr>
              <w:t xml:space="preserve"> (</w:t>
            </w:r>
            <w:r w:rsidRPr="00814D98">
              <w:rPr>
                <w:sz w:val="32"/>
                <w:szCs w:val="32"/>
              </w:rPr>
              <w:t>Radio Quiet Zone)</w:t>
            </w:r>
            <w:r w:rsidRPr="00EE6E6F">
              <w:rPr>
                <w:sz w:val="32"/>
                <w:szCs w:val="32"/>
              </w:rPr>
              <w:t>”</w:t>
            </w:r>
            <w:r w:rsidRPr="00461970">
              <w:rPr>
                <w:sz w:val="32"/>
                <w:szCs w:val="32"/>
                <w:cs/>
              </w:rPr>
              <w:br/>
              <w:t xml:space="preserve">ทั้งนี้ </w:t>
            </w:r>
            <w:r w:rsidRPr="00C90EF3">
              <w:rPr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hint="cs"/>
                <w:sz w:val="32"/>
                <w:szCs w:val="32"/>
                <w:cs/>
              </w:rPr>
              <w:t>๒๘ กุมภาพันธ์ ๒๕๖๘</w:t>
            </w:r>
          </w:p>
          <w:p w14:paraId="44B1D771" w14:textId="77777777" w:rsidR="007D674F" w:rsidRPr="00461970" w:rsidRDefault="007D674F" w:rsidP="009D1AF0">
            <w:pPr>
              <w:pStyle w:val="Default"/>
              <w:snapToGrid w:val="0"/>
              <w:spacing w:before="120" w:after="40"/>
              <w:rPr>
                <w:sz w:val="32"/>
                <w:szCs w:val="32"/>
                <w:cs/>
              </w:rPr>
            </w:pPr>
            <w:r w:rsidRPr="00461970">
              <w:rPr>
                <w:rStyle w:val="Strong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sz w:val="32"/>
                <w:szCs w:val="32"/>
                <w:cs/>
              </w:rPr>
              <w:t xml:space="preserve"> สำนักบริหารคลื่นความถี่ สำนักงานคณะกรรมการกิจการกระจายเสียง กิจการโทรทัศน์ และกิจการโทรคมนาคมแห่งชาติ </w:t>
            </w:r>
            <w:r w:rsidRPr="00461970">
              <w:rPr>
                <w:sz w:val="32"/>
                <w:szCs w:val="32"/>
                <w:cs/>
              </w:rPr>
              <w:br/>
            </w:r>
            <w:r w:rsidRPr="00461970">
              <w:rPr>
                <w:rStyle w:val="Strong"/>
                <w:color w:val="FFFFFF" w:themeColor="background1"/>
                <w:sz w:val="32"/>
                <w:szCs w:val="32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461970">
              <w:rPr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461970">
              <w:rPr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hint="cs"/>
                <w:sz w:val="32"/>
                <w:szCs w:val="32"/>
                <w:cs/>
              </w:rPr>
              <w:t>๐๒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๖๗๐</w:t>
            </w:r>
            <w:r>
              <w:rPr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๘๘๘๘</w:t>
            </w:r>
            <w:r>
              <w:rPr>
                <w:sz w:val="32"/>
                <w:szCs w:val="32"/>
                <w:cs/>
              </w:rPr>
              <w:t xml:space="preserve"> ต่อ </w:t>
            </w:r>
            <w:r>
              <w:rPr>
                <w:rFonts w:hint="cs"/>
                <w:sz w:val="32"/>
                <w:szCs w:val="32"/>
                <w:cs/>
              </w:rPr>
              <w:t>๒๖๐๙</w:t>
            </w:r>
            <w:r>
              <w:rPr>
                <w:sz w:val="32"/>
                <w:szCs w:val="32"/>
                <w:cs/>
              </w:rPr>
              <w:t xml:space="preserve"> และ </w:t>
            </w:r>
            <w:r>
              <w:rPr>
                <w:rFonts w:hint="cs"/>
                <w:sz w:val="32"/>
                <w:szCs w:val="32"/>
                <w:cs/>
              </w:rPr>
              <w:t>๒๖๐๗</w:t>
            </w:r>
            <w:r w:rsidRPr="00461970">
              <w:rPr>
                <w:sz w:val="32"/>
                <w:szCs w:val="32"/>
                <w:cs/>
              </w:rPr>
              <w:t xml:space="preserve"> </w:t>
            </w:r>
          </w:p>
        </w:tc>
      </w:tr>
    </w:tbl>
    <w:p w14:paraId="0712DC3A" w14:textId="77777777" w:rsidR="007D674F" w:rsidRDefault="007D674F" w:rsidP="007D674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044"/>
      </w:tblGrid>
      <w:tr w:rsidR="007D674F" w:rsidRPr="002D5F3D" w14:paraId="08255A31" w14:textId="77777777" w:rsidTr="009D1AF0">
        <w:trPr>
          <w:tblHeader/>
        </w:trPr>
        <w:tc>
          <w:tcPr>
            <w:tcW w:w="5098" w:type="dxa"/>
            <w:tcBorders>
              <w:bottom w:val="single" w:sz="4" w:space="0" w:color="000000"/>
            </w:tcBorders>
            <w:shd w:val="clear" w:color="auto" w:fill="B8CCE4"/>
          </w:tcPr>
          <w:p w14:paraId="7997435B" w14:textId="77777777" w:rsidR="007D674F" w:rsidRPr="00DC6E03" w:rsidRDefault="007D674F" w:rsidP="009D1AF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DC6E0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B8CCE4"/>
          </w:tcPr>
          <w:p w14:paraId="3AFFF34B" w14:textId="77777777" w:rsidR="007D674F" w:rsidRPr="00F77919" w:rsidRDefault="007D674F" w:rsidP="009D1AF0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F7791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7D674F" w:rsidRPr="002D5F3D" w14:paraId="190AF77D" w14:textId="77777777" w:rsidTr="009D1AF0">
        <w:tc>
          <w:tcPr>
            <w:tcW w:w="5098" w:type="dxa"/>
            <w:tcBorders>
              <w:bottom w:val="single" w:sz="4" w:space="0" w:color="000000"/>
            </w:tcBorders>
            <w:shd w:val="clear" w:color="auto" w:fill="auto"/>
          </w:tcPr>
          <w:p w14:paraId="1C01CA64" w14:textId="77777777" w:rsidR="007D674F" w:rsidRPr="00DC6E03" w:rsidRDefault="007D674F" w:rsidP="007D674F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before="60" w:after="6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6E0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ความเหมาะสมของการกำหนดพื้นที่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จำกัดการรบกวนทางด้านคลื่นความถี่</w:t>
            </w:r>
            <w:r w:rsidRPr="00DC6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6E0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โดยเฉพาะการกำหนดขอบเขตพื้นที่ควบคุม</w:t>
            </w:r>
            <w:r w:rsidRPr="00DC6E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6E0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และพื้นที่ประสานงาน</w:t>
            </w:r>
          </w:p>
        </w:tc>
        <w:tc>
          <w:tcPr>
            <w:tcW w:w="9044" w:type="dxa"/>
            <w:tcBorders>
              <w:bottom w:val="single" w:sz="4" w:space="0" w:color="000000"/>
            </w:tcBorders>
            <w:shd w:val="clear" w:color="auto" w:fill="auto"/>
          </w:tcPr>
          <w:p w14:paraId="0BBE27D6" w14:textId="77777777" w:rsidR="007D674F" w:rsidRPr="00F77919" w:rsidRDefault="007D674F" w:rsidP="009D1AF0">
            <w:pPr>
              <w:spacing w:before="60" w:after="60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7D674F" w:rsidRPr="00673A62" w14:paraId="3D22105D" w14:textId="77777777" w:rsidTr="009D1AF0">
        <w:trPr>
          <w:trHeight w:val="1998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C53978" w14:textId="77777777" w:rsidR="007D674F" w:rsidRPr="00DC6E03" w:rsidRDefault="007D674F" w:rsidP="007D674F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before="60" w:after="60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C6E0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ความเหมาะสมของการกำหนด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คลื่นความถี่และ</w:t>
            </w:r>
            <w:r w:rsidRPr="00DC6E0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C6E0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ความแรงระดับสัญญาณในแต่ละคลื่นความถี่ในพื้นที่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จำกัดการรบกวนทางด้านคลื่นความถี่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3AA03D" w14:textId="77777777" w:rsidR="007D674F" w:rsidRPr="00673A62" w:rsidRDefault="007D674F" w:rsidP="009D1A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 </w:t>
            </w:r>
          </w:p>
        </w:tc>
      </w:tr>
      <w:tr w:rsidR="007D674F" w:rsidRPr="00673A62" w14:paraId="1106CCB3" w14:textId="77777777" w:rsidTr="009D1AF0">
        <w:trPr>
          <w:trHeight w:val="937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DA8F35" w14:textId="77777777" w:rsidR="007D674F" w:rsidRPr="00666424" w:rsidRDefault="007D674F" w:rsidP="007D674F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before="60" w:after="60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42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ความเหมาะสมของกระบวนการขอและพิจารณาอนุญาตตั้งสถานีวิทยุคมนาคมในพื้นที่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จำกัดการรบกวนทางด้าน</w:t>
            </w:r>
            <w:r w:rsidRPr="00666424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คลื่นความถี่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B4D2C7" w14:textId="77777777" w:rsidR="007D674F" w:rsidRPr="00666424" w:rsidRDefault="007D674F" w:rsidP="009D1A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4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7D674F" w:rsidRPr="00673A62" w14:paraId="464AAFFC" w14:textId="77777777" w:rsidTr="009D1AF0">
        <w:trPr>
          <w:trHeight w:val="1893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E7AF8B" w14:textId="77777777" w:rsidR="007D674F" w:rsidRPr="00666424" w:rsidRDefault="007D674F" w:rsidP="007D674F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before="60" w:after="6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6642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ความเหมาะสมของแนวทางการกำกับดูแลสำหรับสถานีวิทยุคมนาคมที่ได้รับใบอนุญาตตั้งในพื้นที่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จำกัดการรบกวนทางด้านคลื่นความถี่</w:t>
            </w:r>
          </w:p>
          <w:p w14:paraId="6F464108" w14:textId="77777777" w:rsidR="007D674F" w:rsidRPr="00666424" w:rsidRDefault="007D674F" w:rsidP="009D1AF0">
            <w:pPr>
              <w:tabs>
                <w:tab w:val="left" w:pos="313"/>
              </w:tabs>
              <w:spacing w:before="60" w:after="6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39D26E" w14:textId="77777777" w:rsidR="007D674F" w:rsidRPr="00666424" w:rsidRDefault="007D674F" w:rsidP="009D1A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4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6642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664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66642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6642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      </w:r>
          </w:p>
        </w:tc>
      </w:tr>
      <w:tr w:rsidR="007D674F" w:rsidRPr="00673A62" w14:paraId="0B1B984C" w14:textId="77777777" w:rsidTr="009D1AF0">
        <w:trPr>
          <w:trHeight w:val="1893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4E3149" w14:textId="77777777" w:rsidR="007D674F" w:rsidRPr="00666424" w:rsidRDefault="007D674F" w:rsidP="007D674F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before="60" w:after="60" w:line="24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42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ความเหมาะสมของแบบแสดงการวิเคราะห์ค่าความแรงระดับสัญญาณในภาคผนวก</w:t>
            </w:r>
            <w:r w:rsidRPr="006664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6424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6664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6642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ของประกาศฯ</w:t>
            </w:r>
            <w:r w:rsidRPr="006664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C59615" w14:textId="77777777" w:rsidR="007D674F" w:rsidRPr="00673A62" w:rsidRDefault="007D674F" w:rsidP="009D1A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      </w:r>
          </w:p>
        </w:tc>
      </w:tr>
      <w:tr w:rsidR="007D674F" w:rsidRPr="00673A62" w14:paraId="2E5C9789" w14:textId="77777777" w:rsidTr="009D1AF0">
        <w:trPr>
          <w:trHeight w:val="249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E47F8" w14:textId="77777777" w:rsidR="007D674F" w:rsidRDefault="007D674F" w:rsidP="007D674F">
            <w:pPr>
              <w:pStyle w:val="ListParagraph"/>
              <w:numPr>
                <w:ilvl w:val="0"/>
                <w:numId w:val="1"/>
              </w:numPr>
              <w:tabs>
                <w:tab w:val="left" w:pos="313"/>
              </w:tabs>
              <w:spacing w:before="60" w:after="6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C6E0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92B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9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BBCF4" w14:textId="7D21DF80" w:rsidR="007D674F" w:rsidRPr="00673A62" w:rsidRDefault="007D674F" w:rsidP="009D1AF0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3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</w:tc>
      </w:tr>
    </w:tbl>
    <w:p w14:paraId="3E3EB7CC" w14:textId="77777777" w:rsidR="006F078F" w:rsidRDefault="006F078F" w:rsidP="007D674F">
      <w:pPr>
        <w:rPr>
          <w:rFonts w:hint="cs"/>
        </w:rPr>
      </w:pPr>
    </w:p>
    <w:sectPr w:rsidR="006F078F" w:rsidSect="007D674F">
      <w:pgSz w:w="16838" w:h="11906" w:orient="landscape" w:code="9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30AF2"/>
    <w:multiLevelType w:val="hybridMultilevel"/>
    <w:tmpl w:val="A29A7AC6"/>
    <w:lvl w:ilvl="0" w:tplc="85C0900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4F"/>
    <w:rsid w:val="006F078F"/>
    <w:rsid w:val="007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EA06"/>
  <w15:chartTrackingRefBased/>
  <w15:docId w15:val="{AE17E5F7-D363-4B63-A977-A441DEA5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674F"/>
    <w:pPr>
      <w:ind w:left="720"/>
      <w:contextualSpacing/>
    </w:pPr>
  </w:style>
  <w:style w:type="paragraph" w:customStyle="1" w:styleId="Default">
    <w:name w:val="Default"/>
    <w:rsid w:val="007D674F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D674F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7D674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6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trum@nbtc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ศุภณัฐ จุฑาเจริญวงศ์</dc:creator>
  <cp:keywords/>
  <dc:description/>
  <cp:lastModifiedBy>ศุภณัฐ จุฑาเจริญวงศ์</cp:lastModifiedBy>
  <cp:revision>1</cp:revision>
  <dcterms:created xsi:type="dcterms:W3CDTF">2024-12-24T04:03:00Z</dcterms:created>
  <dcterms:modified xsi:type="dcterms:W3CDTF">2024-12-24T04:05:00Z</dcterms:modified>
</cp:coreProperties>
</file>