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BADB" w14:textId="5E6A1461" w:rsidR="00157B6D" w:rsidRPr="00255807" w:rsidRDefault="00157B6D" w:rsidP="00DD2543">
      <w:pPr>
        <w:tabs>
          <w:tab w:val="left" w:pos="8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5807">
        <w:rPr>
          <w:rFonts w:ascii="TH SarabunPSK" w:hAnsi="TH SarabunPSK" w:cs="TH SarabunPSK"/>
          <w:b/>
          <w:bCs/>
          <w:sz w:val="32"/>
          <w:szCs w:val="32"/>
          <w:cs/>
        </w:rPr>
        <w:t>แบบแสดงความคิดเห็น</w:t>
      </w:r>
    </w:p>
    <w:p w14:paraId="6DA8D48F" w14:textId="77777777" w:rsidR="00DD2543" w:rsidRPr="00255807" w:rsidRDefault="00DD2543" w:rsidP="00DD2543">
      <w:pPr>
        <w:tabs>
          <w:tab w:val="left" w:pos="8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5807">
        <w:rPr>
          <w:rFonts w:ascii="TH SarabunPSK" w:hAnsi="TH SarabunPSK" w:cs="TH SarabunPSK"/>
          <w:b/>
          <w:bCs/>
          <w:sz w:val="32"/>
          <w:szCs w:val="32"/>
          <w:cs/>
        </w:rPr>
        <w:t>ต่อร่างประกาศ กสทช. เรื่อง ขยายระยะเวลาการใช้อัตราค่าตอบแทน</w:t>
      </w:r>
    </w:p>
    <w:p w14:paraId="022821FA" w14:textId="7AB66E09" w:rsidR="000D791A" w:rsidRPr="00255807" w:rsidRDefault="00DD2543" w:rsidP="00DD2543">
      <w:pPr>
        <w:tabs>
          <w:tab w:val="left" w:pos="810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55807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การเชื่อมต่อโครงข่ายโทรคมนาคมที่เป็นอัตราอ้างอิง</w:t>
      </w:r>
    </w:p>
    <w:p w14:paraId="6D29B195" w14:textId="77777777" w:rsidR="00DD2543" w:rsidRPr="00255807" w:rsidRDefault="00DD2543" w:rsidP="00DD2543">
      <w:pPr>
        <w:tabs>
          <w:tab w:val="left" w:pos="81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3078"/>
        <w:gridCol w:w="6498"/>
      </w:tblGrid>
      <w:tr w:rsidR="00157B6D" w:rsidRPr="00255807" w14:paraId="7CE58B61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58AC330F" w14:textId="77777777" w:rsidR="00157B6D" w:rsidRPr="00255807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5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 ที่แสดงความเห็น</w:t>
            </w:r>
          </w:p>
        </w:tc>
        <w:tc>
          <w:tcPr>
            <w:tcW w:w="6498" w:type="dxa"/>
            <w:vAlign w:val="center"/>
          </w:tcPr>
          <w:p w14:paraId="612FABFA" w14:textId="77777777" w:rsidR="00157B6D" w:rsidRPr="00255807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255807" w14:paraId="3E7B5CED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0D210838" w14:textId="77777777" w:rsidR="00157B6D" w:rsidRPr="00255807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6498" w:type="dxa"/>
            <w:vAlign w:val="center"/>
          </w:tcPr>
          <w:p w14:paraId="4745091C" w14:textId="77777777" w:rsidR="00157B6D" w:rsidRPr="00255807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255807" w14:paraId="5BBEF8E6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1DA8BD34" w14:textId="77777777" w:rsidR="00157B6D" w:rsidRPr="00255807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498" w:type="dxa"/>
            <w:vAlign w:val="center"/>
          </w:tcPr>
          <w:p w14:paraId="6D6F23D8" w14:textId="77777777" w:rsidR="00157B6D" w:rsidRPr="00255807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255807" w14:paraId="526923FD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485F6AE4" w14:textId="77777777" w:rsidR="00157B6D" w:rsidRPr="00255807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498" w:type="dxa"/>
            <w:vAlign w:val="center"/>
          </w:tcPr>
          <w:p w14:paraId="0F9496C8" w14:textId="77777777" w:rsidR="00157B6D" w:rsidRPr="00255807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255807" w14:paraId="15E50CAF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1DDE665A" w14:textId="77777777" w:rsidR="00157B6D" w:rsidRPr="00255807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498" w:type="dxa"/>
            <w:vAlign w:val="center"/>
          </w:tcPr>
          <w:p w14:paraId="78093FE4" w14:textId="77777777" w:rsidR="00157B6D" w:rsidRPr="00255807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255807" w14:paraId="5A1D87FF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0F245CFC" w14:textId="77777777" w:rsidR="00157B6D" w:rsidRPr="00255807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โทรศัพท์/โทรสาร</w:t>
            </w:r>
          </w:p>
        </w:tc>
        <w:tc>
          <w:tcPr>
            <w:tcW w:w="6498" w:type="dxa"/>
            <w:vAlign w:val="center"/>
          </w:tcPr>
          <w:p w14:paraId="010FE6FF" w14:textId="77777777" w:rsidR="00157B6D" w:rsidRPr="00255807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255807" w14:paraId="3768735E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39F726CB" w14:textId="77777777" w:rsidR="00157B6D" w:rsidRPr="00255807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6498" w:type="dxa"/>
            <w:vAlign w:val="center"/>
          </w:tcPr>
          <w:p w14:paraId="599800ED" w14:textId="77777777" w:rsidR="00157B6D" w:rsidRPr="00255807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D1EACDF" w14:textId="77777777" w:rsidR="00157B6D" w:rsidRPr="00255807" w:rsidRDefault="00566CFF" w:rsidP="00BD01A7">
      <w:pPr>
        <w:spacing w:after="120" w:line="240" w:lineRule="auto"/>
        <w:ind w:hanging="142"/>
        <w:jc w:val="thaiDistribute"/>
        <w:rPr>
          <w:rFonts w:ascii="TH SarabunPSK" w:hAnsi="TH SarabunPSK" w:cs="TH SarabunPSK"/>
          <w:b/>
          <w:bCs/>
          <w:sz w:val="12"/>
          <w:szCs w:val="12"/>
          <w:cs/>
        </w:rPr>
      </w:pPr>
      <w:r w:rsidRPr="002558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CDACB0A" w14:textId="17AD322D" w:rsidR="00157B6D" w:rsidRPr="00255807" w:rsidRDefault="008F44F9" w:rsidP="00726227">
      <w:pPr>
        <w:spacing w:after="12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u w:val="single"/>
        </w:rPr>
      </w:pPr>
      <w:r w:rsidRPr="00255807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>ประเด็นการรับฟัง</w:t>
      </w:r>
      <w:r w:rsidR="00157B6D" w:rsidRPr="00255807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>ความคิดเห็น</w:t>
      </w:r>
      <w:r w:rsidR="007A5148" w:rsidRPr="00255807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>สาธารณะ</w:t>
      </w:r>
      <w:r w:rsidR="00157B6D" w:rsidRPr="00255807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>ต่อ</w:t>
      </w:r>
      <w:r w:rsidR="00726227" w:rsidRPr="00255807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>ร่างประกาศ กสทช. เรื่อง ขยายระยะเวลาการใช้อัตราค่าตอบแทน</w:t>
      </w:r>
      <w:r w:rsidR="00726227" w:rsidRPr="0025580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การเชื่อมต่อโครงข่ายโทรคมนาคมที่เป็นอัตราอ้างอิง</w:t>
      </w:r>
    </w:p>
    <w:p w14:paraId="50AC2B47" w14:textId="42341458" w:rsidR="00212B6B" w:rsidRPr="00DB4438" w:rsidRDefault="00157B6D" w:rsidP="00836FB9">
      <w:pPr>
        <w:tabs>
          <w:tab w:val="left" w:pos="27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B4438">
        <w:rPr>
          <w:rFonts w:ascii="TH SarabunPSK" w:hAnsi="TH SarabunPSK" w:cs="TH SarabunPSK"/>
          <w:sz w:val="32"/>
          <w:szCs w:val="32"/>
          <w:cs/>
        </w:rPr>
        <w:t>๑</w:t>
      </w:r>
      <w:r w:rsidRPr="00DB4438">
        <w:rPr>
          <w:rFonts w:ascii="TH SarabunPSK" w:hAnsi="TH SarabunPSK" w:cs="TH SarabunPSK"/>
          <w:sz w:val="32"/>
          <w:szCs w:val="32"/>
        </w:rPr>
        <w:t>.</w:t>
      </w:r>
      <w:r w:rsidR="00836FB9" w:rsidRPr="00DB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4438" w:rsidRPr="00DB4438">
        <w:rPr>
          <w:rFonts w:ascii="TH SarabunPSK" w:hAnsi="TH SarabunPSK" w:cs="TH SarabunPSK"/>
          <w:sz w:val="32"/>
          <w:szCs w:val="32"/>
          <w:cs/>
        </w:rPr>
        <w:t>ความเหมาะสมของ</w:t>
      </w:r>
      <w:r w:rsidR="00DB4438" w:rsidRPr="00DB4438">
        <w:rPr>
          <w:rFonts w:ascii="TH SarabunPSK" w:hAnsi="TH SarabunPSK" w:cs="TH SarabunPSK"/>
          <w:sz w:val="32"/>
          <w:szCs w:val="32"/>
          <w:u w:val="single"/>
          <w:cs/>
        </w:rPr>
        <w:t>การใช้อัตราอ้างอิงในช่วงระยะเวลาตั้งแต่วันที่ ๑ มกราคม ๒๕๖๘ ถึงวันที่ ๓๑ ธันวาคม ๒๕๖๘ ตามตารางท้ายประกาศ กสทช. เรื่อง อัตราค่าตอบแทนการเชื่อมต่อโครงข่ายโทรคมนาคมที่เป็นอัตราอ้างอิง ลงวันที่ ๑๙ ตุลาคม ๒๕๖๔</w:t>
      </w:r>
      <w:r w:rsidR="00DB4438" w:rsidRPr="00DB4438">
        <w:rPr>
          <w:rFonts w:ascii="TH SarabunPSK" w:hAnsi="TH SarabunPSK" w:cs="TH SarabunPSK"/>
          <w:sz w:val="32"/>
          <w:szCs w:val="32"/>
          <w:cs/>
        </w:rPr>
        <w:t xml:space="preserve"> เป็นอัตราที่ใช้ในการขยายระยะเวลา</w:t>
      </w:r>
    </w:p>
    <w:p w14:paraId="7CC8A1E1" w14:textId="20FE5998" w:rsidR="005063AA" w:rsidRPr="00DB4438" w:rsidRDefault="00212B6B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1C6E"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1C6E"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63AA" w:rsidRPr="00DB4438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5063AA"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63AA"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63AA"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63AA"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63AA"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63AA"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63AA"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63AA"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63AA"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63AA"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63AA"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63AA"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63AA"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63AA"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031804" w14:textId="12BD5122" w:rsidR="005063AA" w:rsidRPr="00DB4438" w:rsidRDefault="005063AA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sz w:val="20"/>
          <w:szCs w:val="20"/>
          <w:u w:val="dotted"/>
        </w:rPr>
      </w:pPr>
    </w:p>
    <w:p w14:paraId="022DCC8D" w14:textId="34E1D055" w:rsidR="005063AA" w:rsidRPr="00DB4438" w:rsidRDefault="005063AA" w:rsidP="005063AA">
      <w:pPr>
        <w:tabs>
          <w:tab w:val="left" w:pos="27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B4438">
        <w:rPr>
          <w:rFonts w:ascii="TH SarabunPSK" w:hAnsi="TH SarabunPSK" w:cs="TH SarabunPSK"/>
          <w:sz w:val="32"/>
          <w:szCs w:val="32"/>
          <w:cs/>
        </w:rPr>
        <w:t>๒</w:t>
      </w:r>
      <w:r w:rsidRPr="00DB4438">
        <w:rPr>
          <w:rFonts w:ascii="TH SarabunPSK" w:hAnsi="TH SarabunPSK" w:cs="TH SarabunPSK"/>
          <w:sz w:val="32"/>
          <w:szCs w:val="32"/>
        </w:rPr>
        <w:t>.</w:t>
      </w:r>
      <w:r w:rsidRPr="00DB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3D6C" w:rsidRPr="00DB4438">
        <w:rPr>
          <w:rFonts w:ascii="TH SarabunPSK" w:hAnsi="TH SarabunPSK" w:cs="TH SarabunPSK" w:hint="cs"/>
          <w:sz w:val="32"/>
          <w:szCs w:val="32"/>
          <w:cs/>
        </w:rPr>
        <w:t>ความเหมาะสมของ</w:t>
      </w:r>
      <w:r w:rsidR="00DB3D6C" w:rsidRPr="00DB4438">
        <w:rPr>
          <w:rFonts w:ascii="TH SarabunPSK" w:hAnsi="TH SarabunPSK" w:cs="TH SarabunPSK"/>
          <w:sz w:val="32"/>
          <w:szCs w:val="32"/>
          <w:u w:val="single"/>
          <w:cs/>
        </w:rPr>
        <w:t>การขยายระยะเวลาการใช้อัตราอ้างอิง</w:t>
      </w:r>
      <w:r w:rsidR="00DB3D6C" w:rsidRPr="00DB4438">
        <w:rPr>
          <w:rFonts w:ascii="TH SarabunPSK" w:hAnsi="TH SarabunPSK" w:cs="TH SarabunPSK"/>
          <w:sz w:val="32"/>
          <w:szCs w:val="32"/>
          <w:cs/>
        </w:rPr>
        <w:t>ในช่วงระยะเวลาตั้งแต่วันที่ ๑ มกราคม ๒๕๖๘ ถึง</w:t>
      </w:r>
      <w:r w:rsidR="00DB3D6C" w:rsidRPr="00DB4438">
        <w:rPr>
          <w:rFonts w:ascii="TH SarabunPSK" w:hAnsi="TH SarabunPSK" w:cs="TH SarabunPSK"/>
          <w:spacing w:val="-4"/>
          <w:sz w:val="32"/>
          <w:szCs w:val="32"/>
          <w:cs/>
        </w:rPr>
        <w:t xml:space="preserve">วันที่ ๓๑ ธันวาคม ๒๕๖๘ </w:t>
      </w:r>
      <w:r w:rsidR="00DB3D6C" w:rsidRPr="00DB4438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ออกไปเป็นระยะเวลา ๑ ปี (ตั้งแต่วันที่ ๑ มกราคม ๒๕๖๙ ถึงวันที่ ๓๑ ธันวาคม ๒๕๖๙)</w:t>
      </w:r>
    </w:p>
    <w:p w14:paraId="03DE4C9D" w14:textId="7868FC61" w:rsidR="005063AA" w:rsidRPr="00DB4438" w:rsidRDefault="005063AA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sz w:val="20"/>
          <w:szCs w:val="20"/>
        </w:rPr>
      </w:pP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br/>
      </w:r>
    </w:p>
    <w:p w14:paraId="3CADFA3C" w14:textId="3D9EBD47" w:rsidR="005063AA" w:rsidRPr="00DB4438" w:rsidRDefault="005063AA" w:rsidP="005063AA">
      <w:pPr>
        <w:tabs>
          <w:tab w:val="left" w:pos="27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B4438">
        <w:rPr>
          <w:rFonts w:ascii="TH SarabunPSK" w:hAnsi="TH SarabunPSK" w:cs="TH SarabunPSK"/>
          <w:sz w:val="32"/>
          <w:szCs w:val="32"/>
          <w:cs/>
        </w:rPr>
        <w:t>๓</w:t>
      </w:r>
      <w:r w:rsidRPr="00DB4438">
        <w:rPr>
          <w:rFonts w:ascii="TH SarabunPSK" w:hAnsi="TH SarabunPSK" w:cs="TH SarabunPSK"/>
          <w:sz w:val="32"/>
          <w:szCs w:val="32"/>
        </w:rPr>
        <w:t>.</w:t>
      </w:r>
      <w:r w:rsidRPr="00DB4438">
        <w:rPr>
          <w:rFonts w:ascii="TH SarabunPSK" w:hAnsi="TH SarabunPSK" w:cs="TH SarabunPSK"/>
          <w:sz w:val="32"/>
          <w:szCs w:val="32"/>
          <w:cs/>
        </w:rPr>
        <w:t xml:space="preserve"> ผลกระทบ หรือข้อเสนอแนะอื่นๆ (หากมี)</w:t>
      </w:r>
    </w:p>
    <w:p w14:paraId="44D1B8DE" w14:textId="7CB1B067" w:rsidR="005063AA" w:rsidRPr="00DB4438" w:rsidRDefault="005063AA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sz w:val="32"/>
          <w:szCs w:val="32"/>
        </w:rPr>
      </w:pP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44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E00222D" w14:textId="77777777" w:rsidR="00157B6D" w:rsidRPr="00255807" w:rsidRDefault="00634FE4" w:rsidP="00883FF0">
      <w:pPr>
        <w:rPr>
          <w:rFonts w:ascii="TH SarabunPSK" w:hAnsi="TH SarabunPSK" w:cs="TH SarabunPSK"/>
          <w:sz w:val="32"/>
          <w:szCs w:val="32"/>
        </w:rPr>
      </w:pPr>
      <w:r w:rsidRPr="0025580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70D34B" wp14:editId="5566ED10">
                <wp:simplePos x="0" y="0"/>
                <wp:positionH relativeFrom="column">
                  <wp:posOffset>1854200</wp:posOffset>
                </wp:positionH>
                <wp:positionV relativeFrom="paragraph">
                  <wp:posOffset>253832</wp:posOffset>
                </wp:positionV>
                <wp:extent cx="2393315" cy="0"/>
                <wp:effectExtent l="6350" t="9525" r="1016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466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46pt;margin-top:20pt;width:188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"/>
            </w:pict>
          </mc:Fallback>
        </mc:AlternateContent>
      </w:r>
    </w:p>
    <w:p w14:paraId="7009FB32" w14:textId="77777777" w:rsidR="00DB4438" w:rsidRDefault="00DB4438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b/>
          <w:bCs/>
          <w:sz w:val="32"/>
          <w:szCs w:val="32"/>
          <w:cs/>
        </w:rPr>
        <w:br w:type="page"/>
      </w:r>
    </w:p>
    <w:p w14:paraId="0DCCF8EE" w14:textId="289FE38B" w:rsidR="00D61869" w:rsidRPr="00D83A5B" w:rsidRDefault="00D61869" w:rsidP="00D61869">
      <w:pPr>
        <w:pStyle w:val="Default"/>
        <w:spacing w:before="120" w:after="120"/>
        <w:jc w:val="thaiDistribute"/>
        <w:rPr>
          <w:b/>
          <w:bCs/>
          <w:color w:val="auto"/>
          <w:sz w:val="32"/>
          <w:szCs w:val="32"/>
        </w:rPr>
      </w:pPr>
      <w:r w:rsidRPr="00D83A5B">
        <w:rPr>
          <w:b/>
          <w:bCs/>
          <w:color w:val="auto"/>
          <w:sz w:val="32"/>
          <w:szCs w:val="32"/>
          <w:cs/>
        </w:rPr>
        <w:lastRenderedPageBreak/>
        <w:t>ระยะเวลาการรับฟังความคิดเห็นสาธารณะ:</w:t>
      </w:r>
      <w:r w:rsidRPr="00D83A5B">
        <w:rPr>
          <w:color w:val="auto"/>
          <w:sz w:val="32"/>
          <w:szCs w:val="32"/>
          <w:cs/>
        </w:rPr>
        <w:t xml:space="preserve"> ตั้งแต่วันที่ </w:t>
      </w:r>
      <w:r w:rsidR="00D83A5B" w:rsidRPr="00D83A5B">
        <w:rPr>
          <w:rFonts w:hint="cs"/>
          <w:color w:val="auto"/>
          <w:sz w:val="32"/>
          <w:szCs w:val="32"/>
          <w:cs/>
        </w:rPr>
        <w:t>๑๕ สิงหาคม ๒๕๖๘</w:t>
      </w:r>
      <w:r w:rsidR="00A34B90" w:rsidRPr="00D83A5B">
        <w:rPr>
          <w:color w:val="auto"/>
          <w:sz w:val="32"/>
          <w:szCs w:val="32"/>
          <w:cs/>
        </w:rPr>
        <w:t xml:space="preserve"> ถึงวันที่</w:t>
      </w:r>
      <w:r w:rsidR="00CD2E89" w:rsidRPr="00D83A5B">
        <w:rPr>
          <w:color w:val="auto"/>
          <w:sz w:val="32"/>
          <w:szCs w:val="32"/>
          <w:cs/>
        </w:rPr>
        <w:t xml:space="preserve"> </w:t>
      </w:r>
      <w:r w:rsidR="00D83A5B" w:rsidRPr="00D83A5B">
        <w:rPr>
          <w:rFonts w:hint="cs"/>
          <w:color w:val="auto"/>
          <w:sz w:val="32"/>
          <w:szCs w:val="32"/>
          <w:cs/>
        </w:rPr>
        <w:t xml:space="preserve">๑๕ กันยายน </w:t>
      </w:r>
      <w:r w:rsidRPr="00D83A5B">
        <w:rPr>
          <w:color w:val="auto"/>
          <w:sz w:val="32"/>
          <w:szCs w:val="32"/>
          <w:cs/>
        </w:rPr>
        <w:t>๒๕๖</w:t>
      </w:r>
      <w:r w:rsidR="00A34B90" w:rsidRPr="00D83A5B">
        <w:rPr>
          <w:color w:val="auto"/>
          <w:sz w:val="32"/>
          <w:szCs w:val="32"/>
          <w:cs/>
        </w:rPr>
        <w:t>๘</w:t>
      </w:r>
    </w:p>
    <w:p w14:paraId="0B767C02" w14:textId="77777777" w:rsidR="00D61869" w:rsidRPr="00255807" w:rsidRDefault="00D61869" w:rsidP="00D61869">
      <w:pPr>
        <w:pStyle w:val="Default"/>
        <w:spacing w:before="120" w:after="120"/>
        <w:jc w:val="thaiDistribute"/>
        <w:rPr>
          <w:b/>
          <w:bCs/>
          <w:sz w:val="32"/>
          <w:szCs w:val="32"/>
        </w:rPr>
      </w:pPr>
      <w:r w:rsidRPr="00255807">
        <w:rPr>
          <w:b/>
          <w:bCs/>
          <w:sz w:val="32"/>
          <w:szCs w:val="32"/>
          <w:cs/>
        </w:rPr>
        <w:t>ช่องทางการนำส่งความคิดเห็น</w:t>
      </w:r>
      <w:r w:rsidRPr="00255807">
        <w:rPr>
          <w:b/>
          <w:bCs/>
          <w:sz w:val="32"/>
          <w:szCs w:val="32"/>
        </w:rPr>
        <w:t>:</w:t>
      </w:r>
    </w:p>
    <w:p w14:paraId="5B801F62" w14:textId="7A24029C" w:rsidR="00D61869" w:rsidRPr="00255807" w:rsidRDefault="00D61869" w:rsidP="00D61869">
      <w:pPr>
        <w:numPr>
          <w:ilvl w:val="0"/>
          <w:numId w:val="16"/>
        </w:numPr>
        <w:tabs>
          <w:tab w:val="left" w:pos="567"/>
        </w:tabs>
        <w:spacing w:after="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255807"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</w:t>
      </w:r>
      <w:r w:rsidRPr="00255807">
        <w:rPr>
          <w:rFonts w:ascii="TH SarabunPSK" w:hAnsi="TH SarabunPSK" w:cs="TH SarabunPSK"/>
          <w:sz w:val="32"/>
          <w:szCs w:val="32"/>
        </w:rPr>
        <w:t xml:space="preserve"> (E-mail): </w:t>
      </w:r>
      <w:r w:rsidR="003854A1">
        <w:rPr>
          <w:rFonts w:ascii="TH SarabunPSK" w:hAnsi="TH SarabunPSK" w:cs="TH SarabunPSK"/>
          <w:sz w:val="32"/>
          <w:szCs w:val="32"/>
        </w:rPr>
        <w:t>ic</w:t>
      </w:r>
      <w:r w:rsidRPr="00255807">
        <w:rPr>
          <w:rFonts w:ascii="TH SarabunPSK" w:hAnsi="TH SarabunPSK" w:cs="TH SarabunPSK"/>
          <w:sz w:val="32"/>
          <w:szCs w:val="32"/>
        </w:rPr>
        <w:t>@nbtc.go.th</w:t>
      </w:r>
    </w:p>
    <w:p w14:paraId="5D40D774" w14:textId="3D1AE3C0" w:rsidR="00D61869" w:rsidRPr="00255807" w:rsidRDefault="00A261EC" w:rsidP="00A261EC">
      <w:pPr>
        <w:tabs>
          <w:tab w:val="left" w:pos="993"/>
        </w:tabs>
        <w:spacing w:after="0"/>
        <w:ind w:left="142" w:firstLine="42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5807">
        <w:rPr>
          <w:rFonts w:ascii="TH SarabunPSK" w:hAnsi="TH SarabunPSK" w:cs="TH SarabunPSK"/>
          <w:sz w:val="32"/>
          <w:szCs w:val="32"/>
          <w:cs/>
        </w:rPr>
        <w:tab/>
      </w:r>
      <w:r w:rsidRPr="00255807">
        <w:rPr>
          <w:rFonts w:ascii="TH SarabunPSK" w:hAnsi="TH SarabunPSK" w:cs="TH SarabunPSK"/>
          <w:sz w:val="32"/>
          <w:szCs w:val="32"/>
          <w:cs/>
        </w:rPr>
        <w:tab/>
      </w:r>
      <w:r w:rsidR="00D61869" w:rsidRPr="00255807">
        <w:rPr>
          <w:rFonts w:ascii="TH SarabunPSK" w:hAnsi="TH SarabunPSK" w:cs="TH SarabunPSK"/>
          <w:sz w:val="32"/>
          <w:szCs w:val="32"/>
          <w:cs/>
        </w:rPr>
        <w:t xml:space="preserve">โดยตั้งชื่อเรื่อง </w:t>
      </w:r>
      <w:r w:rsidR="00D61869" w:rsidRPr="00255807">
        <w:rPr>
          <w:rFonts w:ascii="TH SarabunPSK" w:hAnsi="TH SarabunPSK" w:cs="TH SarabunPSK"/>
          <w:sz w:val="32"/>
          <w:szCs w:val="32"/>
        </w:rPr>
        <w:t>“</w:t>
      </w:r>
      <w:r w:rsidR="00D61869" w:rsidRPr="00255807">
        <w:rPr>
          <w:rFonts w:ascii="TH SarabunPSK" w:hAnsi="TH SarabunPSK" w:cs="TH SarabunPSK"/>
          <w:sz w:val="32"/>
          <w:szCs w:val="32"/>
          <w:cs/>
        </w:rPr>
        <w:t xml:space="preserve">แสดงความคิดเห็นต่อร่างประกาศ กสทช. เรื่อง </w:t>
      </w:r>
      <w:r w:rsidR="00D73B25" w:rsidRPr="00255807">
        <w:rPr>
          <w:rFonts w:ascii="TH SarabunPSK" w:hAnsi="TH SarabunPSK" w:cs="TH SarabunPSK"/>
          <w:sz w:val="32"/>
          <w:szCs w:val="32"/>
          <w:cs/>
        </w:rPr>
        <w:t>ขยายระยะเวลาการใช้อัตราค่าตอบแทนการเชื่อมต่อโครงข่ายโทรคมนาคมที่เป็นอัตราอ้างอิง</w:t>
      </w:r>
      <w:r w:rsidR="00D61869" w:rsidRPr="00255807">
        <w:rPr>
          <w:rFonts w:ascii="TH SarabunPSK" w:hAnsi="TH SarabunPSK" w:cs="TH SarabunPSK"/>
          <w:sz w:val="32"/>
          <w:szCs w:val="32"/>
        </w:rPr>
        <w:t>”</w:t>
      </w:r>
    </w:p>
    <w:p w14:paraId="1B9669B7" w14:textId="77777777" w:rsidR="00D61869" w:rsidRPr="00255807" w:rsidRDefault="00D61869" w:rsidP="00D61869">
      <w:pPr>
        <w:numPr>
          <w:ilvl w:val="0"/>
          <w:numId w:val="16"/>
        </w:numPr>
        <w:tabs>
          <w:tab w:val="left" w:pos="567"/>
        </w:tabs>
        <w:spacing w:after="0"/>
        <w:ind w:left="567" w:firstLine="42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5807">
        <w:rPr>
          <w:rFonts w:ascii="TH SarabunPSK" w:hAnsi="TH SarabunPSK" w:cs="TH SarabunPSK"/>
          <w:sz w:val="32"/>
          <w:szCs w:val="32"/>
          <w:cs/>
        </w:rPr>
        <w:t>นำส่งด้วยตนเอง หรือทางไปรษณีย์ ตามที่อยู่ดังนี้</w:t>
      </w:r>
    </w:p>
    <w:p w14:paraId="74624C85" w14:textId="77777777" w:rsidR="00D61869" w:rsidRPr="00255807" w:rsidRDefault="00A261EC" w:rsidP="00D61869">
      <w:pPr>
        <w:tabs>
          <w:tab w:val="left" w:pos="567"/>
        </w:tabs>
        <w:spacing w:after="0"/>
        <w:ind w:left="567" w:firstLine="42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5807">
        <w:rPr>
          <w:rFonts w:ascii="TH SarabunPSK" w:hAnsi="TH SarabunPSK" w:cs="TH SarabunPSK"/>
          <w:sz w:val="32"/>
          <w:szCs w:val="32"/>
          <w:cs/>
        </w:rPr>
        <w:tab/>
      </w:r>
      <w:r w:rsidR="00D61869" w:rsidRPr="00255807">
        <w:rPr>
          <w:rFonts w:ascii="TH SarabunPSK" w:hAnsi="TH SarabunPSK" w:cs="TH SarabunPSK"/>
          <w:sz w:val="32"/>
          <w:szCs w:val="32"/>
          <w:cs/>
        </w:rPr>
        <w:t>สำนักงาน กสทช. (สำนักโครงข่ายพื้นฐาน การใช้และเชื่อมต่อโครงข่าย)</w:t>
      </w:r>
    </w:p>
    <w:p w14:paraId="7A1E8F9C" w14:textId="77777777" w:rsidR="00D61869" w:rsidRPr="00255807" w:rsidRDefault="00A261EC" w:rsidP="00D61869">
      <w:pPr>
        <w:tabs>
          <w:tab w:val="left" w:pos="567"/>
        </w:tabs>
        <w:spacing w:after="0"/>
        <w:ind w:left="567" w:firstLine="42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580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61869" w:rsidRPr="00255807">
        <w:rPr>
          <w:rFonts w:ascii="TH SarabunPSK" w:eastAsia="Times New Roman" w:hAnsi="TH SarabunPSK" w:cs="TH SarabunPSK"/>
          <w:sz w:val="32"/>
          <w:szCs w:val="32"/>
          <w:cs/>
        </w:rPr>
        <w:t>เลขที่ ๘๗ ถนนพหลโยธิน ซอย ๘</w:t>
      </w:r>
      <w:r w:rsidR="00D61869" w:rsidRPr="00255807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D61869" w:rsidRPr="00255807">
        <w:rPr>
          <w:rFonts w:ascii="TH SarabunPSK" w:eastAsia="Times New Roman" w:hAnsi="TH SarabunPSK" w:cs="TH SarabunPSK"/>
          <w:sz w:val="32"/>
          <w:szCs w:val="32"/>
          <w:cs/>
        </w:rPr>
        <w:t>สายลม) แขวงสามเสนใน เขตพญาไท กรุงเทพฯ ๑๐๔๐๐</w:t>
      </w:r>
    </w:p>
    <w:p w14:paraId="01785946" w14:textId="27E846E3" w:rsidR="00A261EC" w:rsidRPr="00255807" w:rsidRDefault="00A261EC" w:rsidP="00A93E31">
      <w:pPr>
        <w:spacing w:after="0"/>
        <w:ind w:left="142" w:firstLine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580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61869" w:rsidRPr="00255807">
        <w:rPr>
          <w:rFonts w:ascii="TH SarabunPSK" w:eastAsia="Times New Roman" w:hAnsi="TH SarabunPSK" w:cs="TH SarabunPSK"/>
          <w:sz w:val="32"/>
          <w:szCs w:val="32"/>
          <w:cs/>
        </w:rPr>
        <w:t xml:space="preserve">โดยวงเล็บมุมซอง </w:t>
      </w:r>
      <w:r w:rsidR="00D61869" w:rsidRPr="00255807">
        <w:rPr>
          <w:rFonts w:ascii="TH SarabunPSK" w:hAnsi="TH SarabunPSK" w:cs="TH SarabunPSK"/>
          <w:sz w:val="32"/>
          <w:szCs w:val="32"/>
        </w:rPr>
        <w:t>“</w:t>
      </w:r>
      <w:r w:rsidR="00D61869" w:rsidRPr="00255807">
        <w:rPr>
          <w:rFonts w:ascii="TH SarabunPSK" w:hAnsi="TH SarabunPSK" w:cs="TH SarabunPSK"/>
          <w:sz w:val="32"/>
          <w:szCs w:val="32"/>
          <w:cs/>
        </w:rPr>
        <w:t xml:space="preserve">แสดงความคิดเห็นต่อร่างประกาศ กสทช. เรื่อง </w:t>
      </w:r>
      <w:r w:rsidR="00D73B25" w:rsidRPr="00255807">
        <w:rPr>
          <w:rFonts w:ascii="TH SarabunPSK" w:hAnsi="TH SarabunPSK" w:cs="TH SarabunPSK"/>
          <w:sz w:val="32"/>
          <w:szCs w:val="32"/>
          <w:cs/>
        </w:rPr>
        <w:t>ขยายระยะเวลาการใช้อัตราค่าตอบแทนการเชื่อมต่อโครงข่ายโทรคมนาคมที่เป็นอัตราอ้างอิง</w:t>
      </w:r>
      <w:r w:rsidR="00D61869" w:rsidRPr="00255807">
        <w:rPr>
          <w:rFonts w:ascii="TH SarabunPSK" w:hAnsi="TH SarabunPSK" w:cs="TH SarabunPSK"/>
          <w:sz w:val="32"/>
          <w:szCs w:val="32"/>
        </w:rPr>
        <w:t>”</w:t>
      </w:r>
    </w:p>
    <w:p w14:paraId="010580D1" w14:textId="429949C6" w:rsidR="00D61869" w:rsidRPr="00C964EB" w:rsidRDefault="00D61869" w:rsidP="00A261EC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964EB">
        <w:rPr>
          <w:rFonts w:ascii="TH SarabunPSK" w:hAnsi="TH SarabunPSK" w:cs="TH SarabunPSK"/>
          <w:b/>
          <w:bCs/>
          <w:sz w:val="32"/>
          <w:szCs w:val="32"/>
          <w:cs/>
        </w:rPr>
        <w:t>สอบถามรายละเอียดเพิ่มเติม</w:t>
      </w:r>
      <w:r w:rsidR="00D73B25" w:rsidRPr="00C964E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D73B25" w:rsidRPr="00C964EB">
        <w:rPr>
          <w:rFonts w:ascii="TH SarabunPSK" w:hAnsi="TH SarabunPSK" w:cs="TH SarabunPSK"/>
          <w:sz w:val="32"/>
          <w:szCs w:val="32"/>
          <w:cs/>
        </w:rPr>
        <w:t>โปรดติดต่อ</w:t>
      </w:r>
      <w:r w:rsidRPr="00C964EB">
        <w:rPr>
          <w:rFonts w:ascii="TH SarabunPSK" w:hAnsi="TH SarabunPSK" w:cs="TH SarabunPSK"/>
          <w:sz w:val="32"/>
          <w:szCs w:val="32"/>
          <w:cs/>
        </w:rPr>
        <w:t>หมายเลขโทรศัพท์ ๐๒-๖๗๐-๘๘๘๘ ต่อ</w:t>
      </w:r>
      <w:r w:rsidRPr="00C964EB">
        <w:rPr>
          <w:rFonts w:ascii="TH SarabunPSK" w:hAnsi="TH SarabunPSK" w:cs="TH SarabunPSK"/>
          <w:sz w:val="32"/>
          <w:szCs w:val="32"/>
        </w:rPr>
        <w:t xml:space="preserve"> </w:t>
      </w:r>
      <w:r w:rsidRPr="00C964EB">
        <w:rPr>
          <w:rFonts w:ascii="TH SarabunPSK" w:hAnsi="TH SarabunPSK" w:cs="TH SarabunPSK"/>
          <w:sz w:val="32"/>
          <w:szCs w:val="32"/>
          <w:cs/>
        </w:rPr>
        <w:t>๘๐</w:t>
      </w:r>
      <w:r w:rsidR="002E685C" w:rsidRPr="00C964EB">
        <w:rPr>
          <w:rFonts w:ascii="TH SarabunPSK" w:hAnsi="TH SarabunPSK" w:cs="TH SarabunPSK" w:hint="cs"/>
          <w:sz w:val="32"/>
          <w:szCs w:val="32"/>
          <w:cs/>
        </w:rPr>
        <w:t>๑๗, ๘๐๒๗, ๘๐๗๒</w:t>
      </w:r>
    </w:p>
    <w:p w14:paraId="4B2B6FC0" w14:textId="77777777" w:rsidR="00634FE4" w:rsidRPr="00255807" w:rsidRDefault="00634FE4" w:rsidP="00D61869">
      <w:pPr>
        <w:pStyle w:val="Default"/>
        <w:spacing w:before="120" w:after="120"/>
        <w:rPr>
          <w:sz w:val="32"/>
          <w:szCs w:val="32"/>
          <w:cs/>
        </w:rPr>
      </w:pPr>
    </w:p>
    <w:p w14:paraId="5C6AE2F6" w14:textId="77777777" w:rsidR="00634FE4" w:rsidRPr="00255807" w:rsidRDefault="00634FE4" w:rsidP="00883FF0">
      <w:pPr>
        <w:rPr>
          <w:rFonts w:ascii="TH SarabunPSK" w:hAnsi="TH SarabunPSK" w:cs="TH SarabunPSK"/>
          <w:sz w:val="32"/>
          <w:szCs w:val="32"/>
        </w:rPr>
      </w:pPr>
    </w:p>
    <w:sectPr w:rsidR="00634FE4" w:rsidRPr="00255807" w:rsidSect="00E8424E">
      <w:headerReference w:type="default" r:id="rId8"/>
      <w:pgSz w:w="11907" w:h="16839" w:code="9"/>
      <w:pgMar w:top="1134" w:right="1134" w:bottom="1418" w:left="1531" w:header="425" w:footer="663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C02E" w14:textId="77777777" w:rsidR="00802DC5" w:rsidRDefault="00802DC5" w:rsidP="00F26D73">
      <w:pPr>
        <w:spacing w:after="0" w:line="240" w:lineRule="auto"/>
      </w:pPr>
      <w:r>
        <w:separator/>
      </w:r>
    </w:p>
  </w:endnote>
  <w:endnote w:type="continuationSeparator" w:id="0">
    <w:p w14:paraId="06750381" w14:textId="77777777" w:rsidR="00802DC5" w:rsidRDefault="00802DC5" w:rsidP="00F2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6CE61" w14:textId="77777777" w:rsidR="00802DC5" w:rsidRDefault="00802DC5" w:rsidP="00F26D73">
      <w:pPr>
        <w:spacing w:after="0" w:line="240" w:lineRule="auto"/>
      </w:pPr>
      <w:r>
        <w:separator/>
      </w:r>
    </w:p>
  </w:footnote>
  <w:footnote w:type="continuationSeparator" w:id="0">
    <w:p w14:paraId="25877E96" w14:textId="77777777" w:rsidR="00802DC5" w:rsidRDefault="00802DC5" w:rsidP="00F2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11033334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30949B" w14:textId="7696821A" w:rsidR="00E8424E" w:rsidRPr="00E8424E" w:rsidRDefault="00E8424E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E8424E"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Pr="00E8424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8424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E8424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E8424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E8424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E8424E"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p>
    </w:sdtContent>
  </w:sdt>
  <w:p w14:paraId="40E07790" w14:textId="77777777" w:rsidR="00E8424E" w:rsidRDefault="00E8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252"/>
    <w:multiLevelType w:val="hybridMultilevel"/>
    <w:tmpl w:val="6AC0A562"/>
    <w:lvl w:ilvl="0" w:tplc="55867928">
      <w:start w:val="1"/>
      <w:numFmt w:val="thaiNumbers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19C4862"/>
    <w:multiLevelType w:val="hybridMultilevel"/>
    <w:tmpl w:val="A628D772"/>
    <w:lvl w:ilvl="0" w:tplc="9664E730">
      <w:start w:val="1"/>
      <w:numFmt w:val="thaiNumbers"/>
      <w:lvlText w:val="(%1)"/>
      <w:lvlJc w:val="left"/>
      <w:pPr>
        <w:ind w:left="184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3DA65CF2"/>
    <w:multiLevelType w:val="multilevel"/>
    <w:tmpl w:val="2CA4D944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pStyle w:val="Heading4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abstractNum w:abstractNumId="3" w15:restartNumberingAfterBreak="0">
    <w:nsid w:val="439E4574"/>
    <w:multiLevelType w:val="multilevel"/>
    <w:tmpl w:val="F1DC1098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abstractNum w:abstractNumId="4" w15:restartNumberingAfterBreak="0">
    <w:nsid w:val="43BC3B69"/>
    <w:multiLevelType w:val="multilevel"/>
    <w:tmpl w:val="0B225A90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abstractNum w:abstractNumId="5" w15:restartNumberingAfterBreak="0">
    <w:nsid w:val="4FA00357"/>
    <w:multiLevelType w:val="hybridMultilevel"/>
    <w:tmpl w:val="06D8CB42"/>
    <w:lvl w:ilvl="0" w:tplc="8CA87F3E">
      <w:start w:val="1"/>
      <w:numFmt w:val="thaiNumbers"/>
      <w:lvlText w:val="(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55A73553"/>
    <w:multiLevelType w:val="multilevel"/>
    <w:tmpl w:val="88BAD42C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abstractNum w:abstractNumId="7" w15:restartNumberingAfterBreak="0">
    <w:nsid w:val="59A841D2"/>
    <w:multiLevelType w:val="hybridMultilevel"/>
    <w:tmpl w:val="971CAF5C"/>
    <w:lvl w:ilvl="0" w:tplc="308602D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C4832"/>
    <w:multiLevelType w:val="hybridMultilevel"/>
    <w:tmpl w:val="D458B938"/>
    <w:lvl w:ilvl="0" w:tplc="4C500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685E3F"/>
    <w:multiLevelType w:val="multilevel"/>
    <w:tmpl w:val="C79A078E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73"/>
    <w:rsid w:val="00012545"/>
    <w:rsid w:val="00014D4E"/>
    <w:rsid w:val="00041211"/>
    <w:rsid w:val="000475A5"/>
    <w:rsid w:val="00051A90"/>
    <w:rsid w:val="00055DD1"/>
    <w:rsid w:val="00063F69"/>
    <w:rsid w:val="00067F33"/>
    <w:rsid w:val="00082780"/>
    <w:rsid w:val="00084C3E"/>
    <w:rsid w:val="000856D5"/>
    <w:rsid w:val="000939DC"/>
    <w:rsid w:val="000B2126"/>
    <w:rsid w:val="000B4CF7"/>
    <w:rsid w:val="000B4F40"/>
    <w:rsid w:val="000B55E2"/>
    <w:rsid w:val="000B685B"/>
    <w:rsid w:val="000B76EC"/>
    <w:rsid w:val="000C3D93"/>
    <w:rsid w:val="000D73D0"/>
    <w:rsid w:val="000D791A"/>
    <w:rsid w:val="000E3568"/>
    <w:rsid w:val="000E58CD"/>
    <w:rsid w:val="000E614A"/>
    <w:rsid w:val="000F4110"/>
    <w:rsid w:val="00106009"/>
    <w:rsid w:val="001065D7"/>
    <w:rsid w:val="00110A25"/>
    <w:rsid w:val="00111381"/>
    <w:rsid w:val="00117C73"/>
    <w:rsid w:val="001206E6"/>
    <w:rsid w:val="00133D35"/>
    <w:rsid w:val="0013688D"/>
    <w:rsid w:val="0014393F"/>
    <w:rsid w:val="001549FC"/>
    <w:rsid w:val="0015790E"/>
    <w:rsid w:val="00157B6D"/>
    <w:rsid w:val="00167933"/>
    <w:rsid w:val="001726ED"/>
    <w:rsid w:val="00174E52"/>
    <w:rsid w:val="00175860"/>
    <w:rsid w:val="00190E6A"/>
    <w:rsid w:val="00195B46"/>
    <w:rsid w:val="0019622E"/>
    <w:rsid w:val="00197663"/>
    <w:rsid w:val="001A75F9"/>
    <w:rsid w:val="001A7D6D"/>
    <w:rsid w:val="001B1EBB"/>
    <w:rsid w:val="001B2D4C"/>
    <w:rsid w:val="001B6522"/>
    <w:rsid w:val="001B7C41"/>
    <w:rsid w:val="001C13F6"/>
    <w:rsid w:val="001C4E34"/>
    <w:rsid w:val="001D562F"/>
    <w:rsid w:val="001E21E1"/>
    <w:rsid w:val="001E5397"/>
    <w:rsid w:val="00205162"/>
    <w:rsid w:val="0020618C"/>
    <w:rsid w:val="0020638D"/>
    <w:rsid w:val="00211A57"/>
    <w:rsid w:val="00212612"/>
    <w:rsid w:val="00212B6B"/>
    <w:rsid w:val="00223B9C"/>
    <w:rsid w:val="00223DE7"/>
    <w:rsid w:val="00226CE0"/>
    <w:rsid w:val="002270B1"/>
    <w:rsid w:val="00232E0E"/>
    <w:rsid w:val="00234E63"/>
    <w:rsid w:val="00240F37"/>
    <w:rsid w:val="00244361"/>
    <w:rsid w:val="00244411"/>
    <w:rsid w:val="00255807"/>
    <w:rsid w:val="0025684C"/>
    <w:rsid w:val="00256C05"/>
    <w:rsid w:val="00261CAF"/>
    <w:rsid w:val="002625F3"/>
    <w:rsid w:val="00272652"/>
    <w:rsid w:val="002769AE"/>
    <w:rsid w:val="0028086C"/>
    <w:rsid w:val="0028196B"/>
    <w:rsid w:val="00286AE2"/>
    <w:rsid w:val="00291577"/>
    <w:rsid w:val="00296FDF"/>
    <w:rsid w:val="002B41F3"/>
    <w:rsid w:val="002C395C"/>
    <w:rsid w:val="002D41BE"/>
    <w:rsid w:val="002D5956"/>
    <w:rsid w:val="002E685C"/>
    <w:rsid w:val="002F3D33"/>
    <w:rsid w:val="00302EE5"/>
    <w:rsid w:val="003200FE"/>
    <w:rsid w:val="00320A45"/>
    <w:rsid w:val="00327535"/>
    <w:rsid w:val="0033395A"/>
    <w:rsid w:val="00340AC5"/>
    <w:rsid w:val="00351DE2"/>
    <w:rsid w:val="00352F1A"/>
    <w:rsid w:val="003542B2"/>
    <w:rsid w:val="003562CB"/>
    <w:rsid w:val="00360862"/>
    <w:rsid w:val="00362488"/>
    <w:rsid w:val="00364E9C"/>
    <w:rsid w:val="003650DF"/>
    <w:rsid w:val="00372626"/>
    <w:rsid w:val="00375A9B"/>
    <w:rsid w:val="003854A1"/>
    <w:rsid w:val="003915CA"/>
    <w:rsid w:val="00397C37"/>
    <w:rsid w:val="003A3857"/>
    <w:rsid w:val="003A4112"/>
    <w:rsid w:val="003A6209"/>
    <w:rsid w:val="003B73CD"/>
    <w:rsid w:val="003C1596"/>
    <w:rsid w:val="003D4E1D"/>
    <w:rsid w:val="003D6D18"/>
    <w:rsid w:val="003D7F50"/>
    <w:rsid w:val="003E043D"/>
    <w:rsid w:val="003E04A2"/>
    <w:rsid w:val="003F525A"/>
    <w:rsid w:val="003F6B28"/>
    <w:rsid w:val="00401A1B"/>
    <w:rsid w:val="004030A1"/>
    <w:rsid w:val="004037DF"/>
    <w:rsid w:val="004042FB"/>
    <w:rsid w:val="004125FB"/>
    <w:rsid w:val="00417B8A"/>
    <w:rsid w:val="00435DDF"/>
    <w:rsid w:val="004431CF"/>
    <w:rsid w:val="00453A91"/>
    <w:rsid w:val="004579DE"/>
    <w:rsid w:val="004632F2"/>
    <w:rsid w:val="00463358"/>
    <w:rsid w:val="00465FA4"/>
    <w:rsid w:val="00475881"/>
    <w:rsid w:val="0048266C"/>
    <w:rsid w:val="00487974"/>
    <w:rsid w:val="004A2CF0"/>
    <w:rsid w:val="004A39D5"/>
    <w:rsid w:val="004A6A25"/>
    <w:rsid w:val="004B16AB"/>
    <w:rsid w:val="004B2334"/>
    <w:rsid w:val="004C011F"/>
    <w:rsid w:val="004C18E2"/>
    <w:rsid w:val="004C19E2"/>
    <w:rsid w:val="004D3FC1"/>
    <w:rsid w:val="004D7D23"/>
    <w:rsid w:val="004E3296"/>
    <w:rsid w:val="004E554E"/>
    <w:rsid w:val="004E60C3"/>
    <w:rsid w:val="004E69F3"/>
    <w:rsid w:val="004E6BDE"/>
    <w:rsid w:val="0050439A"/>
    <w:rsid w:val="005063AA"/>
    <w:rsid w:val="005067EE"/>
    <w:rsid w:val="005144F0"/>
    <w:rsid w:val="00516E91"/>
    <w:rsid w:val="00522A0B"/>
    <w:rsid w:val="00524B1E"/>
    <w:rsid w:val="005572E8"/>
    <w:rsid w:val="00561326"/>
    <w:rsid w:val="00565CE4"/>
    <w:rsid w:val="00566CFF"/>
    <w:rsid w:val="0057027B"/>
    <w:rsid w:val="00586A88"/>
    <w:rsid w:val="00591398"/>
    <w:rsid w:val="005918B2"/>
    <w:rsid w:val="005A09F6"/>
    <w:rsid w:val="005A3121"/>
    <w:rsid w:val="005A75D2"/>
    <w:rsid w:val="005B3D03"/>
    <w:rsid w:val="005B7D9C"/>
    <w:rsid w:val="005C3BD8"/>
    <w:rsid w:val="005C4378"/>
    <w:rsid w:val="005D1DE9"/>
    <w:rsid w:val="005D4476"/>
    <w:rsid w:val="005D4E71"/>
    <w:rsid w:val="005D627C"/>
    <w:rsid w:val="005E60C5"/>
    <w:rsid w:val="005F039B"/>
    <w:rsid w:val="005F11FB"/>
    <w:rsid w:val="005F6457"/>
    <w:rsid w:val="005F6966"/>
    <w:rsid w:val="005F6ECD"/>
    <w:rsid w:val="00607BF8"/>
    <w:rsid w:val="00620C49"/>
    <w:rsid w:val="00634FE4"/>
    <w:rsid w:val="00652140"/>
    <w:rsid w:val="006548E2"/>
    <w:rsid w:val="00660DFD"/>
    <w:rsid w:val="00661278"/>
    <w:rsid w:val="006626CC"/>
    <w:rsid w:val="00666CD7"/>
    <w:rsid w:val="006750CF"/>
    <w:rsid w:val="006816B1"/>
    <w:rsid w:val="00695119"/>
    <w:rsid w:val="0069707B"/>
    <w:rsid w:val="006A2ED9"/>
    <w:rsid w:val="006B2582"/>
    <w:rsid w:val="006B2D4A"/>
    <w:rsid w:val="006C19DF"/>
    <w:rsid w:val="006D2EC6"/>
    <w:rsid w:val="006D3A93"/>
    <w:rsid w:val="006E2A26"/>
    <w:rsid w:val="006E5375"/>
    <w:rsid w:val="006E78FE"/>
    <w:rsid w:val="006F2083"/>
    <w:rsid w:val="006F34C6"/>
    <w:rsid w:val="006F4989"/>
    <w:rsid w:val="00704CB5"/>
    <w:rsid w:val="007076A8"/>
    <w:rsid w:val="0071312B"/>
    <w:rsid w:val="0071389E"/>
    <w:rsid w:val="007240CF"/>
    <w:rsid w:val="00726227"/>
    <w:rsid w:val="007409CA"/>
    <w:rsid w:val="00744971"/>
    <w:rsid w:val="00750BA5"/>
    <w:rsid w:val="007570A6"/>
    <w:rsid w:val="007631D5"/>
    <w:rsid w:val="007679DF"/>
    <w:rsid w:val="00771FF5"/>
    <w:rsid w:val="0077241D"/>
    <w:rsid w:val="007849D5"/>
    <w:rsid w:val="00785B8B"/>
    <w:rsid w:val="007922B4"/>
    <w:rsid w:val="007A1F79"/>
    <w:rsid w:val="007A5148"/>
    <w:rsid w:val="007B06F0"/>
    <w:rsid w:val="007B5F27"/>
    <w:rsid w:val="007C2B59"/>
    <w:rsid w:val="007C30E7"/>
    <w:rsid w:val="007C3E38"/>
    <w:rsid w:val="007C44FB"/>
    <w:rsid w:val="007D5ABC"/>
    <w:rsid w:val="007E1DC6"/>
    <w:rsid w:val="007E5608"/>
    <w:rsid w:val="00800318"/>
    <w:rsid w:val="00802DC5"/>
    <w:rsid w:val="008048BF"/>
    <w:rsid w:val="00805B61"/>
    <w:rsid w:val="00805FDC"/>
    <w:rsid w:val="00807571"/>
    <w:rsid w:val="00825A37"/>
    <w:rsid w:val="00836109"/>
    <w:rsid w:val="00836FB9"/>
    <w:rsid w:val="00842177"/>
    <w:rsid w:val="008448E6"/>
    <w:rsid w:val="00845AE0"/>
    <w:rsid w:val="00851C40"/>
    <w:rsid w:val="00876B48"/>
    <w:rsid w:val="00877262"/>
    <w:rsid w:val="008819A6"/>
    <w:rsid w:val="00883FF0"/>
    <w:rsid w:val="00895A57"/>
    <w:rsid w:val="008A2832"/>
    <w:rsid w:val="008A6F6C"/>
    <w:rsid w:val="008B3345"/>
    <w:rsid w:val="008B5243"/>
    <w:rsid w:val="008B6562"/>
    <w:rsid w:val="008C1770"/>
    <w:rsid w:val="008D23FF"/>
    <w:rsid w:val="008D4F05"/>
    <w:rsid w:val="008D5636"/>
    <w:rsid w:val="008E34A7"/>
    <w:rsid w:val="008E390C"/>
    <w:rsid w:val="008E3ED3"/>
    <w:rsid w:val="008E586C"/>
    <w:rsid w:val="008E7225"/>
    <w:rsid w:val="008F44F9"/>
    <w:rsid w:val="009022C1"/>
    <w:rsid w:val="0090299A"/>
    <w:rsid w:val="00906102"/>
    <w:rsid w:val="00911F06"/>
    <w:rsid w:val="0092472D"/>
    <w:rsid w:val="0094087B"/>
    <w:rsid w:val="00952CB4"/>
    <w:rsid w:val="00954CFF"/>
    <w:rsid w:val="00965AAD"/>
    <w:rsid w:val="00966DB5"/>
    <w:rsid w:val="009730B5"/>
    <w:rsid w:val="009919EB"/>
    <w:rsid w:val="009946DF"/>
    <w:rsid w:val="00996C33"/>
    <w:rsid w:val="009A55C5"/>
    <w:rsid w:val="009C51F0"/>
    <w:rsid w:val="009C6DB1"/>
    <w:rsid w:val="009D4595"/>
    <w:rsid w:val="009D5423"/>
    <w:rsid w:val="009E203E"/>
    <w:rsid w:val="009E368D"/>
    <w:rsid w:val="00A06328"/>
    <w:rsid w:val="00A250F5"/>
    <w:rsid w:val="00A261EC"/>
    <w:rsid w:val="00A34B90"/>
    <w:rsid w:val="00A37C37"/>
    <w:rsid w:val="00A52990"/>
    <w:rsid w:val="00A625B7"/>
    <w:rsid w:val="00A660B0"/>
    <w:rsid w:val="00A81322"/>
    <w:rsid w:val="00A85282"/>
    <w:rsid w:val="00A87ADC"/>
    <w:rsid w:val="00A90378"/>
    <w:rsid w:val="00A921E0"/>
    <w:rsid w:val="00A93E31"/>
    <w:rsid w:val="00AA2041"/>
    <w:rsid w:val="00AA6DC5"/>
    <w:rsid w:val="00AB0645"/>
    <w:rsid w:val="00AB479C"/>
    <w:rsid w:val="00AC2D59"/>
    <w:rsid w:val="00AC7DDD"/>
    <w:rsid w:val="00AD7A6F"/>
    <w:rsid w:val="00AE7E3B"/>
    <w:rsid w:val="00AF0FDD"/>
    <w:rsid w:val="00AF4339"/>
    <w:rsid w:val="00B112B5"/>
    <w:rsid w:val="00B15825"/>
    <w:rsid w:val="00B16BA5"/>
    <w:rsid w:val="00B2052E"/>
    <w:rsid w:val="00B20F63"/>
    <w:rsid w:val="00B2726D"/>
    <w:rsid w:val="00B31386"/>
    <w:rsid w:val="00B4013A"/>
    <w:rsid w:val="00B4235D"/>
    <w:rsid w:val="00B42409"/>
    <w:rsid w:val="00B436D7"/>
    <w:rsid w:val="00B51E6A"/>
    <w:rsid w:val="00B532C0"/>
    <w:rsid w:val="00B56459"/>
    <w:rsid w:val="00B65B5F"/>
    <w:rsid w:val="00B7213C"/>
    <w:rsid w:val="00B73602"/>
    <w:rsid w:val="00B8486B"/>
    <w:rsid w:val="00B87626"/>
    <w:rsid w:val="00B93D3F"/>
    <w:rsid w:val="00B95445"/>
    <w:rsid w:val="00B970B8"/>
    <w:rsid w:val="00B97BC4"/>
    <w:rsid w:val="00BA0F8D"/>
    <w:rsid w:val="00BA6A56"/>
    <w:rsid w:val="00BC2936"/>
    <w:rsid w:val="00BD00FE"/>
    <w:rsid w:val="00BD01A7"/>
    <w:rsid w:val="00BD3EDA"/>
    <w:rsid w:val="00BD7003"/>
    <w:rsid w:val="00BE6A11"/>
    <w:rsid w:val="00C03422"/>
    <w:rsid w:val="00C139CB"/>
    <w:rsid w:val="00C23377"/>
    <w:rsid w:val="00C3113C"/>
    <w:rsid w:val="00C35B1A"/>
    <w:rsid w:val="00C638DD"/>
    <w:rsid w:val="00C807BA"/>
    <w:rsid w:val="00C84F07"/>
    <w:rsid w:val="00C9108C"/>
    <w:rsid w:val="00C91413"/>
    <w:rsid w:val="00C91D74"/>
    <w:rsid w:val="00C95FB7"/>
    <w:rsid w:val="00C964EB"/>
    <w:rsid w:val="00CA16E1"/>
    <w:rsid w:val="00CA1EF9"/>
    <w:rsid w:val="00CA2970"/>
    <w:rsid w:val="00CA6636"/>
    <w:rsid w:val="00CA7A5B"/>
    <w:rsid w:val="00CC06F8"/>
    <w:rsid w:val="00CC1E21"/>
    <w:rsid w:val="00CC3653"/>
    <w:rsid w:val="00CC5263"/>
    <w:rsid w:val="00CC5ABE"/>
    <w:rsid w:val="00CC5C79"/>
    <w:rsid w:val="00CD05B8"/>
    <w:rsid w:val="00CD2E89"/>
    <w:rsid w:val="00CD4947"/>
    <w:rsid w:val="00CF3E45"/>
    <w:rsid w:val="00CF4807"/>
    <w:rsid w:val="00CF52A1"/>
    <w:rsid w:val="00D02E62"/>
    <w:rsid w:val="00D12222"/>
    <w:rsid w:val="00D30F32"/>
    <w:rsid w:val="00D31C6E"/>
    <w:rsid w:val="00D439C3"/>
    <w:rsid w:val="00D5117C"/>
    <w:rsid w:val="00D61869"/>
    <w:rsid w:val="00D73B25"/>
    <w:rsid w:val="00D83A5B"/>
    <w:rsid w:val="00DA724E"/>
    <w:rsid w:val="00DB018F"/>
    <w:rsid w:val="00DB102B"/>
    <w:rsid w:val="00DB119A"/>
    <w:rsid w:val="00DB3D6C"/>
    <w:rsid w:val="00DB4438"/>
    <w:rsid w:val="00DC31FC"/>
    <w:rsid w:val="00DD2543"/>
    <w:rsid w:val="00DD4199"/>
    <w:rsid w:val="00DE0798"/>
    <w:rsid w:val="00DF093B"/>
    <w:rsid w:val="00DF4C38"/>
    <w:rsid w:val="00DF77DF"/>
    <w:rsid w:val="00E01F50"/>
    <w:rsid w:val="00E07680"/>
    <w:rsid w:val="00E114A6"/>
    <w:rsid w:val="00E127D6"/>
    <w:rsid w:val="00E20004"/>
    <w:rsid w:val="00E23EDF"/>
    <w:rsid w:val="00E31C77"/>
    <w:rsid w:val="00E32B2D"/>
    <w:rsid w:val="00E370F9"/>
    <w:rsid w:val="00E468A2"/>
    <w:rsid w:val="00E50074"/>
    <w:rsid w:val="00E52479"/>
    <w:rsid w:val="00E52D99"/>
    <w:rsid w:val="00E54EE5"/>
    <w:rsid w:val="00E57FFA"/>
    <w:rsid w:val="00E60A1C"/>
    <w:rsid w:val="00E60BCE"/>
    <w:rsid w:val="00E62090"/>
    <w:rsid w:val="00E6605D"/>
    <w:rsid w:val="00E7581B"/>
    <w:rsid w:val="00E822B8"/>
    <w:rsid w:val="00E8424E"/>
    <w:rsid w:val="00E871AC"/>
    <w:rsid w:val="00E9672C"/>
    <w:rsid w:val="00EA0603"/>
    <w:rsid w:val="00EA09D5"/>
    <w:rsid w:val="00EA285A"/>
    <w:rsid w:val="00EA38B9"/>
    <w:rsid w:val="00EA6C10"/>
    <w:rsid w:val="00EB6D03"/>
    <w:rsid w:val="00EB7702"/>
    <w:rsid w:val="00EB7F27"/>
    <w:rsid w:val="00EC507E"/>
    <w:rsid w:val="00ED5130"/>
    <w:rsid w:val="00EF6411"/>
    <w:rsid w:val="00F007F7"/>
    <w:rsid w:val="00F06031"/>
    <w:rsid w:val="00F07506"/>
    <w:rsid w:val="00F12494"/>
    <w:rsid w:val="00F12A62"/>
    <w:rsid w:val="00F23C26"/>
    <w:rsid w:val="00F26D73"/>
    <w:rsid w:val="00F3189A"/>
    <w:rsid w:val="00F557D4"/>
    <w:rsid w:val="00F55871"/>
    <w:rsid w:val="00F57F57"/>
    <w:rsid w:val="00F63BAB"/>
    <w:rsid w:val="00F82F2A"/>
    <w:rsid w:val="00F8327A"/>
    <w:rsid w:val="00FC1D28"/>
    <w:rsid w:val="00FC3FB8"/>
    <w:rsid w:val="00FC5B9B"/>
    <w:rsid w:val="00FD483B"/>
    <w:rsid w:val="00FE2524"/>
    <w:rsid w:val="00FE5D5D"/>
    <w:rsid w:val="00FE6E42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0D54B3A"/>
  <w15:docId w15:val="{3D9393A2-697A-43C8-A125-6632DE51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C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C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E50074"/>
    <w:pPr>
      <w:keepNext/>
      <w:numPr>
        <w:ilvl w:val="3"/>
        <w:numId w:val="4"/>
      </w:numPr>
      <w:spacing w:after="0" w:line="240" w:lineRule="auto"/>
      <w:jc w:val="thaiDistribute"/>
      <w:outlineLvl w:val="3"/>
    </w:pPr>
    <w:rPr>
      <w:rFonts w:ascii="TH Sarabun New" w:eastAsia="TH SarabunPSK" w:hAnsi="TH Sarabun New" w:cs="TH Sarabun New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D73"/>
  </w:style>
  <w:style w:type="paragraph" w:styleId="Footer">
    <w:name w:val="footer"/>
    <w:basedOn w:val="Normal"/>
    <w:link w:val="FooterChar"/>
    <w:uiPriority w:val="99"/>
    <w:unhideWhenUsed/>
    <w:rsid w:val="00F26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D73"/>
  </w:style>
  <w:style w:type="paragraph" w:customStyle="1" w:styleId="Normal1">
    <w:name w:val="Normal1"/>
    <w:rsid w:val="00CD05B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ordia New" w:eastAsia="Cordia New" w:hAnsi="Cordia New" w:cs="Cordia New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B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A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51DE2"/>
    <w:pPr>
      <w:ind w:left="720"/>
      <w:contextualSpacing/>
    </w:pPr>
  </w:style>
  <w:style w:type="table" w:styleId="TableGrid">
    <w:name w:val="Table Grid"/>
    <w:aliases w:val="Table Grid II"/>
    <w:basedOn w:val="TableNormal"/>
    <w:uiPriority w:val="39"/>
    <w:rsid w:val="00351D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7B6D"/>
    <w:rPr>
      <w:sz w:val="16"/>
      <w:szCs w:val="18"/>
    </w:rPr>
  </w:style>
  <w:style w:type="character" w:styleId="Strong">
    <w:name w:val="Strong"/>
    <w:aliases w:val="Normal 1"/>
    <w:basedOn w:val="DefaultParagraphFont"/>
    <w:qFormat/>
    <w:rsid w:val="00565CE4"/>
    <w:rPr>
      <w:b/>
      <w:bCs/>
    </w:rPr>
  </w:style>
  <w:style w:type="paragraph" w:styleId="NoSpacing">
    <w:name w:val="No Spacing"/>
    <w:uiPriority w:val="1"/>
    <w:qFormat/>
    <w:rsid w:val="00565CE4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Heading4Char">
    <w:name w:val="Heading 4 Char"/>
    <w:basedOn w:val="DefaultParagraphFont"/>
    <w:link w:val="Heading4"/>
    <w:rsid w:val="00E50074"/>
    <w:rPr>
      <w:rFonts w:ascii="TH Sarabun New" w:eastAsia="TH SarabunPSK" w:hAnsi="TH Sarabun New" w:cs="TH Sarabun New"/>
      <w:color w:val="00000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56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C0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C05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II1">
    <w:name w:val="Table Grid II1"/>
    <w:basedOn w:val="TableNormal"/>
    <w:next w:val="TableGrid"/>
    <w:uiPriority w:val="59"/>
    <w:rsid w:val="00906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610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906102"/>
    <w:rPr>
      <w:rFonts w:ascii="Calibri" w:eastAsia="Calibri" w:hAnsi="Calibri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102"/>
    <w:rPr>
      <w:rFonts w:ascii="Calibri" w:eastAsia="Calibri" w:hAnsi="Calibri" w:cs="Cordia New"/>
      <w:sz w:val="20"/>
      <w:szCs w:val="25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906102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102"/>
    <w:rPr>
      <w:rFonts w:ascii="Calibri" w:eastAsia="Calibri" w:hAnsi="Calibri" w:cs="Cordia New"/>
      <w:b/>
      <w:bCs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102"/>
    <w:pPr>
      <w:spacing w:line="240" w:lineRule="auto"/>
    </w:pPr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906102"/>
    <w:rPr>
      <w:rFonts w:ascii="Calibri" w:eastAsia="Calibri" w:hAnsi="Calibri" w:cs="Cordia New"/>
      <w:b/>
      <w:bCs/>
      <w:sz w:val="20"/>
      <w:szCs w:val="25"/>
    </w:rPr>
  </w:style>
  <w:style w:type="paragraph" w:styleId="NormalWeb">
    <w:name w:val="Normal (Web)"/>
    <w:basedOn w:val="Normal"/>
    <w:uiPriority w:val="99"/>
    <w:unhideWhenUsed/>
    <w:rsid w:val="0063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60617-ABC1-4B6A-8937-EA6FCC52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สารบัญ</vt:lpstr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สารบัญ</dc:title>
  <dc:creator>nitcharat.s</dc:creator>
  <cp:lastModifiedBy>สุจิดา พูนมากสถิตย์</cp:lastModifiedBy>
  <cp:revision>5</cp:revision>
  <cp:lastPrinted>2023-09-22T07:33:00Z</cp:lastPrinted>
  <dcterms:created xsi:type="dcterms:W3CDTF">2025-07-25T08:52:00Z</dcterms:created>
  <dcterms:modified xsi:type="dcterms:W3CDTF">2025-07-25T08:59:00Z</dcterms:modified>
</cp:coreProperties>
</file>