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107"/>
        <w:gridCol w:w="3107"/>
        <w:gridCol w:w="4111"/>
      </w:tblGrid>
      <w:tr w:rsidR="00FC398B" w:rsidRPr="00992844" w:rsidTr="00087078">
        <w:trPr>
          <w:tblHeader/>
        </w:trPr>
        <w:tc>
          <w:tcPr>
            <w:tcW w:w="608" w:type="pct"/>
            <w:tcBorders>
              <w:bottom w:val="single" w:sz="4" w:space="0" w:color="auto"/>
            </w:tcBorders>
          </w:tcPr>
          <w:p w:rsidR="00972AA4" w:rsidRPr="00992844" w:rsidRDefault="00D2775D" w:rsidP="00B67FF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shd w:val="clear" w:color="auto" w:fill="auto"/>
          </w:tcPr>
          <w:p w:rsidR="00972AA4" w:rsidRPr="00992844" w:rsidRDefault="00972AA4" w:rsidP="00B67FF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ความคิดเห็น/ข้อเสนอแนะ/ข้อสอบถาม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:rsidR="00972AA4" w:rsidRPr="00992844" w:rsidRDefault="00972AA4" w:rsidP="00207472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ผู้แสดงความเห็น/หน่วยงาน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972AA4" w:rsidRPr="00992844" w:rsidRDefault="009F6BBE" w:rsidP="00E22541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แนวทางการดำเนินการ</w:t>
            </w:r>
            <w:r w:rsidR="00E225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ต่อไป ของ กสทช.</w:t>
            </w:r>
          </w:p>
        </w:tc>
      </w:tr>
      <w:tr w:rsidR="00FC398B" w:rsidRPr="00992844" w:rsidTr="00087078">
        <w:trPr>
          <w:trHeight w:val="3575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C91965">
            <w:pPr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องค์ประกอบของแผนแม่บทการบริหารคลื่นความถี่ ฉบับที่ 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0329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การประกาศแผนแม่บทการบริหารคลื่นความถี่</w:t>
            </w:r>
            <w:r w:rsidR="00EF1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ขอให้ กสทช. รับฟังถึงปัญหา ข</w:t>
            </w:r>
            <w:r w:rsidR="00C80F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อเสนอจากผู้ประกอบกิจการกระจายเสียงว่ามีอุปสรรค</w:t>
            </w:r>
            <w:r w:rsidR="000F33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อย่างไรบ้าง ก่อนนำไปบังคับใช้ปรับปรุงร่างฯ ดังกล่าว ซึ่งปัญหาส่วนใหญ่ของผู้ประกอบกิจการกระจายเสียงคือ เรื่อง ความนิยมฟังวิทยุในปัจจุบันลดน้อยลง กลุ่มเป้าหมายมีลดลง ผลประกอบการค่อนข้างขาดทุน ปัจจุบันการจะลงทุนในกิจการกระจายเสียง (วิทยุฯ) ไม่ค่อยมีคนสนใจเพราะ ควา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นิยมฟังวิทยุลดน้อ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ลงไปมาก และผู้ร่วมดำเนินรายการ หรือผู้เช่าเวลาค่อนข้างติดขัดด้านข้อกฎหมายต่าง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จึงทำให้ไม่มีผู้สนใจที่จะร่วมดำเนินรายการหรือเช่าเวลา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A57A7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สถานีวิทยุกระจายเสียงกรมเจ้าท่า</w:t>
            </w:r>
          </w:p>
          <w:p w:rsidR="00972AA4" w:rsidRPr="00992844" w:rsidRDefault="00972AA4" w:rsidP="00A57A7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หนังสือที่ ๐๔๐๓๒๕๖๒</w:t>
            </w:r>
            <w:r w:rsidRPr="0099284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๑๕๔๓๐๙</w:t>
            </w:r>
          </w:p>
          <w:p w:rsidR="00972AA4" w:rsidRPr="00992844" w:rsidRDefault="00972AA4" w:rsidP="00A57A7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ลงวันที่ ๔ มีนาคม ๒๕๖๒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E0" w:rsidRDefault="00046BE0" w:rsidP="00A57A7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โปรดดูผลการพิจารณาตาม</w:t>
            </w:r>
            <w:r w:rsidRPr="00E11305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๑</w:t>
            </w:r>
          </w:p>
          <w:p w:rsidR="003C5F24" w:rsidRPr="00A64BCC" w:rsidRDefault="003C5F24" w:rsidP="00A57A7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98B" w:rsidRPr="00992844" w:rsidTr="00087078"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5D2677">
            <w:pPr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E266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เห็นด้วยกับแนวคิดและองค์ประกอบของ (ร่าง) แผนแม่บทการบริหารคลื่นความถี่ ฉบับที่ ๔ (พ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องค์การอุตสาหกรรมป่าไม้</w:t>
            </w:r>
          </w:p>
          <w:p w:rsidR="00972AA4" w:rsidRPr="0099284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nongrak.c@fio.co.th,</w:t>
            </w:r>
          </w:p>
          <w:p w:rsidR="00972AA4" w:rsidRPr="0099284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nik_woy@hotmail.com</w:t>
            </w:r>
          </w:p>
          <w:p w:rsidR="00972AA4" w:rsidRPr="0099284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๒๖ กุมภาพันธ์ ๒๕๖๒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3A4609" w:rsidP="003A46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087078"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5D2677">
            <w:pPr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626769" w:rsidRDefault="00972AA4" w:rsidP="006267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7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กองบัญชาการกองทัพไทย เห็นด้วยในองค์ประกอบของ (ร่าง) แผนแม่บทฯ ตามประเด็นที่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กองบัญชาการกองทัพไทย</w:t>
            </w:r>
          </w:p>
          <w:p w:rsidR="00972AA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กห ๐๓๐๐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๓๗๙</w:t>
            </w:r>
          </w:p>
          <w:p w:rsidR="00972AA4" w:rsidRPr="00626769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 มีนาคม ๒๕๖๒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3A4609" w:rsidP="003A46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</w:tbl>
    <w:p w:rsidR="005A4D9F" w:rsidRDefault="00EC11A9">
      <w:pPr>
        <w:rPr>
          <w:rFonts w:cs="Angsana New"/>
          <w:cs/>
        </w:rPr>
        <w:sectPr w:rsidR="005A4D9F" w:rsidSect="005A4D9F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45.45pt;margin-top:-449.7pt;width:78.6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" fillcolor="white [3201]" stroked="f" strokeweight=".5pt">
            <v:path arrowok="t"/>
            <v:textbox>
              <w:txbxContent>
                <w:p w:rsidR="00EC11A9" w:rsidRPr="005A4D9F" w:rsidRDefault="00EC11A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A4D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เอกสารแนบ ๑</w:t>
                  </w:r>
                </w:p>
              </w:txbxContent>
            </v:textbox>
          </v:shape>
        </w:pict>
      </w:r>
    </w:p>
    <w:tbl>
      <w:tblPr>
        <w:tblW w:w="542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6107"/>
        <w:gridCol w:w="3315"/>
        <w:gridCol w:w="4108"/>
      </w:tblGrid>
      <w:tr w:rsidR="005A4D9F" w:rsidRPr="00992844" w:rsidTr="00EE4FFA">
        <w:trPr>
          <w:tblHeader/>
        </w:trPr>
        <w:tc>
          <w:tcPr>
            <w:tcW w:w="600" w:type="pct"/>
            <w:tcBorders>
              <w:bottom w:val="single" w:sz="4" w:space="0" w:color="auto"/>
            </w:tcBorders>
          </w:tcPr>
          <w:p w:rsidR="005A4D9F" w:rsidRPr="00992844" w:rsidRDefault="005A4D9F" w:rsidP="00EC11A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986" w:type="pct"/>
            <w:tcBorders>
              <w:bottom w:val="single" w:sz="4" w:space="0" w:color="auto"/>
            </w:tcBorders>
            <w:shd w:val="clear" w:color="auto" w:fill="auto"/>
          </w:tcPr>
          <w:p w:rsidR="005A4D9F" w:rsidRPr="00992844" w:rsidRDefault="005A4D9F" w:rsidP="00EC11A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ความคิดเห็น/ข้อเสนอแนะ/ข้อสอบถาม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:rsidR="005A4D9F" w:rsidRPr="00992844" w:rsidRDefault="005A4D9F" w:rsidP="00EC11A9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ผู้แสดงความเห็น/หน่วยงาน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5A4D9F" w:rsidRPr="00992844" w:rsidRDefault="005A4D9F" w:rsidP="00D62D8A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แนวทางการดำเนินการ</w:t>
            </w:r>
            <w:r w:rsidR="00D62D8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ต่อไป ของ กสทช.</w:t>
            </w:r>
          </w:p>
        </w:tc>
      </w:tr>
      <w:tr w:rsidR="00FC398B" w:rsidRPr="00992844" w:rsidTr="00EE4FFA">
        <w:tc>
          <w:tcPr>
            <w:tcW w:w="6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5D2677">
            <w:pPr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2A1423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โดยภาพรวม บริษัทฯ เห็นด้วยกับองค์ประกอบของ (ร่าง) </w:t>
            </w:r>
            <w:r w:rsidR="002058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แผนแม่บทการบริหารคลื่นความถี่ ฉบับนี้ ทั้งนี้มีข้อเสนอแนะเพิ่มเติม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ดูต่อในประเด็นที่ ๒ ยุทธศาสตร์)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E0066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บริษัท ดีแทค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ไตรเน็ต จำกัด</w:t>
            </w:r>
          </w:p>
          <w:p w:rsidR="00972AA4" w:rsidRPr="00992844" w:rsidRDefault="00972AA4" w:rsidP="00E0066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DTN.RS-NBTC073/2562</w:t>
            </w:r>
          </w:p>
          <w:p w:rsidR="00972AA4" w:rsidRPr="00992844" w:rsidRDefault="00972AA4" w:rsidP="00E006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3920A4" w:rsidP="003920A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-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5D2677">
            <w:pPr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E266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แผนแม่บทมีองค์ประกอบเป็นไปตามที่กฎหมายกำหนด สอดรับกับนโยบายและแผนระดับชาติที่เกี่ยวข้อง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กองการสื่อสาร กรมการปกครอง</w:t>
            </w:r>
          </w:p>
          <w:p w:rsidR="00972AA4" w:rsidRPr="00992844" w:rsidRDefault="00972AA4" w:rsidP="00280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280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jkdopa@hotmail.com</w:t>
            </w:r>
          </w:p>
          <w:p w:rsidR="00972AA4" w:rsidRPr="00992844" w:rsidRDefault="00972AA4" w:rsidP="00280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3920A4" w:rsidP="003920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5D2677">
            <w:pPr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E266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เห็นควรตามเสนอ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BF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สมาคมวิทยุสมัครเล่นแห่งประเทศไทย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ในพระบรมราชูปถัมภ์</w:t>
            </w:r>
          </w:p>
          <w:p w:rsidR="00972AA4" w:rsidRPr="00992844" w:rsidRDefault="00972AA4" w:rsidP="006E1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311352" w:rsidRDefault="00972AA4" w:rsidP="006E1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311352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hq@rast.or.th</w:t>
            </w:r>
          </w:p>
          <w:p w:rsidR="00972AA4" w:rsidRPr="00992844" w:rsidRDefault="00972AA4" w:rsidP="006E1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3920A4" w:rsidP="003920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5D2677">
            <w:pPr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EE43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นอกจากอาศัยอำนาจตามมาตรา ๒๗ (๑๒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๑) แห่งพระราชบัญญัติองค์กรจัดสรรคลื่นความถี่ฯ แล้ว ต้องการทราบกฎเกณฑ์อย่างแคบในการเรียกคืนคลื่นความถี่เพื่อนำไปจัดสรรใหม่ เช่น คลื่นความถี่ ๔๗๐ - ๕๑๐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 ซึ่งจะหมดอายุการอนุญาตภายในปี ๒๕๖๔ เหตุใดจึงจะถูกเรียกคืนในปี ๒๕๖๒ เป็นต้น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EB2FF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นายภัทรินทร์  ภัทระศิขริน</w:t>
            </w:r>
          </w:p>
          <w:p w:rsidR="00972AA4" w:rsidRPr="00992844" w:rsidRDefault="00972AA4" w:rsidP="00FD1C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ริษัท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ทีโอที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จำกัด (มหาชน)</w:t>
            </w:r>
          </w:p>
          <w:p w:rsidR="00972AA4" w:rsidRPr="00992844" w:rsidRDefault="00972AA4" w:rsidP="00EB2FF0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3" w:rsidRPr="005E3BBE" w:rsidRDefault="00F05974" w:rsidP="005E3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การเรียกคืน</w:t>
            </w:r>
            <w:r w:rsidR="0044555E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คลื่นความถี่ต้อง</w:t>
            </w:r>
            <w:r w:rsidR="005E3BBE" w:rsidRPr="005E3BB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ดำเนินการตามประกาศ กสทช. เรื่อง หลักเกณฑ์</w:t>
            </w:r>
            <w:r w:rsidR="005E3BBE" w:rsidRPr="005E3B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3BBE" w:rsidRPr="005E3BB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="005E3BBE" w:rsidRPr="005E3B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3BBE" w:rsidRPr="005E3BB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และเงื่อนไขการเรียกคืนคลื่นความถี่ที่ไม่ได้ใช้ประโยชน์หรือใช้ประโยชน์ไม่คุ้มค่า</w:t>
            </w:r>
            <w:r w:rsidR="005E3BBE" w:rsidRPr="005E3B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3BBE" w:rsidRPr="005E3BB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หรือน</w:t>
            </w:r>
            <w:r w:rsidR="009F49A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E3BBE" w:rsidRPr="005E3BB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มาใช้ประโยชน์ให้คุ้มค่ายิ่งขึ้</w:t>
            </w:r>
            <w:r w:rsidR="0044555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E3BBE" w:rsidRPr="005E3B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โดยจะพิจารณาเป็นรายย่านความถี่</w:t>
            </w:r>
            <w:r w:rsidR="009F4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ตามนโยบายของ </w:t>
            </w:r>
            <w:r w:rsidR="009F49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กสทช. หรือ สำนักงาน กสทช.</w:t>
            </w:r>
            <w:r w:rsidR="00A179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อย่างไรก็ตาม</w:t>
            </w:r>
            <w:r w:rsidR="004A2B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 ๔๗๐ </w:t>
            </w:r>
            <w:r w:rsidR="004A2B3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4A2B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๕๑๐ เมกะเฮิรตซ์</w:t>
            </w:r>
            <w:r w:rsidR="00651A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นั้น ต้องดำเนินการตามประกาศ กสทช. </w:t>
            </w:r>
            <w:r w:rsidR="00CB4165" w:rsidRPr="0039301E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หลักเกณฑ์การปรับปรุงการใช้คลื่นความถี่ ย่านความถี่</w:t>
            </w:r>
            <w:r w:rsidR="003930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๓๘๐ - ๕๑๐</w:t>
            </w:r>
            <w:r w:rsidR="00CB4165" w:rsidRPr="003930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เมกะเฮิรตซ์</w:t>
            </w:r>
            <w:r w:rsidR="00CB4165">
              <w:rPr>
                <w:rFonts w:hint="cs"/>
                <w:cs/>
              </w:rPr>
              <w:t xml:space="preserve"> </w:t>
            </w:r>
            <w:r w:rsidR="00651A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โดยมิได้ถือว่าเป็นการเรียกคืนคลื่นความถี่เพื่อนำไปจัดสรรใหม่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แผนแม่บทการบริหารคลื่นความถี่ ฉบับที่ ๔ (พ.ศ. ...) </w:t>
            </w:r>
            <w:r w:rsidR="00EC4E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จะมีผลใช้บังคับทั้งหมดกี่ปี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นายศรณ์รังสรรค์ วงศ์สมุทร</w:t>
            </w:r>
          </w:p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กรมป้องกันและบรรเทาสาธารณภัย</w:t>
            </w:r>
          </w:p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384553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กฎหมายมิได้บัญญัติระยะเวลาในการดำเนินการของแผนแม่บทบริหารคลื่นความถี่ไว้ ซึ่งแตกต่างจากแผนแม่บทกิจการกระจายเสียงและ</w:t>
            </w:r>
            <w:r w:rsidR="006242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โทรทัศน์ และแผนแม่บทกิจการโทรคมนาคมซึ่งบัญญัติให้มีระยะเวลาดำเนินการ ๕ ปี อย่างไรก็ตาม</w:t>
            </w:r>
            <w:r w:rsidR="006242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37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แผนแม่บทการบริหารคลื่นความถี่ ฉบับที่ ๔ (พ.ศ. ...) </w:t>
            </w:r>
            <w:r w:rsidR="00E72F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6242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ีเป้าประสงค์ในการดำเนินการครอบคลุม</w:t>
            </w:r>
            <w:r w:rsidR="00E72F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ระยะเวลา ๕ ปี </w:t>
            </w:r>
            <w:r w:rsidR="00E72F44" w:rsidRPr="00FA4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เพื่อให้สอดรับกับแผนแม่บท</w:t>
            </w:r>
            <w:r w:rsidR="005C60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ฉบับอื่นด้วย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เนื่องจาก (ร่าง) แผนแม่บทการบริหารคลื่นความถี่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....) (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ร่าง) แผนฯ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มีลักษณะที่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ไม่มีกรอบเวลาในการใช้แผนที่ชัดเจน ส่งผลให้การ วัดผลส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เร็จของตัวชี้วัดในยุทธศาสตร์ต่าง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ขึ้นอยู่กับแนวทางปฏิบัติและการ ประเมินผลตามข้อ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๑๐ 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(ร่าง) แผนฯ เท่านั้น บริษัทฯ จึงเสนอให้มีการ ก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หนดเพิ่มเติมในข้อ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๑๐ 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 (ร่าง) แผนฯ ให้ชัดเจนถึงแนวทางที่ผู้มีส่วนได้ ส่วนเสียสามารถเข้าถึงข้อมูลและรับทราบกรอบระยะเวลาการด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เนินการและผลการด</w:t>
            </w:r>
            <w:r w:rsidRPr="008626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26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เนินการตามแผนแม่บท เพื่อให้สามารถประเมินผลกระทบ</w:t>
            </w:r>
            <w:r w:rsidR="00F644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ที่อาจจะเกี่ยวข้องได้ด้วย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706D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บริษัท ทรู มูฟ เอช ยูนิเวอร์แซล </w:t>
            </w:r>
            <w:r w:rsidR="00EC4E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คอมมิวนิเคชั่น จำกัด</w:t>
            </w:r>
          </w:p>
          <w:p w:rsidR="00972AA4" w:rsidRPr="00992844" w:rsidRDefault="00972AA4" w:rsidP="008F1F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TUC/H/REG/178/2562</w:t>
            </w:r>
          </w:p>
          <w:p w:rsidR="00972AA4" w:rsidRPr="00992844" w:rsidRDefault="00972AA4" w:rsidP="008F1F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2C" w:rsidRPr="00291BBF" w:rsidRDefault="00046BE0" w:rsidP="00046B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6B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ดูผลการพิจารณาตาม</w:t>
            </w:r>
            <w:r w:rsidRPr="00E11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๒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627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lastRenderedPageBreak/>
              <w:t>๒. ยุทธศาสตร์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627E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 ยุทธศาสตร์</w:t>
            </w:r>
            <w:r w:rsidRPr="002155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ควรจะมีเป้าหมายในเชิงปริมาณ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ด้วยและไม่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พบว่ามี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รายงานการประเมินผลในการดำเนินการตามแผนยุทธศาสตร์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ที่ผ่านมา</w:t>
            </w:r>
          </w:p>
          <w:p w:rsidR="00972AA4" w:rsidRPr="00992844" w:rsidRDefault="00972AA4" w:rsidP="00EC478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เสนอให้มีความเชื่อมโยงระหว่างแผนแม่บทฉบับที่ ๔ กับแผนปฏิรูปประเทศด้านสื่อมวลชนและเทคโนโลยีในประเด็นที่ ๕ ว่าได้กำหนดคลื่นความถี่ย่าน ๘๑๔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๘๒๔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๘๕๙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๘๖๙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ให้ใช้งานและให้บริการสำหรับภารกิจป้องกันและบรรเทาสาธารณภัย (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PPDR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ลงในแผนแม่บทการบริหารคลื่นความถี่ ฉบับที่ ๔ (พ.ศ. ...)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627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นางสาวประสพสุข ทรงผาสุขสำนักงานคณะกรรมการป้องกันและปราบปรามการทุจริตแห่งชาติ</w:t>
            </w:r>
          </w:p>
          <w:p w:rsidR="00972AA4" w:rsidRPr="00992844" w:rsidRDefault="00972AA4" w:rsidP="00627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  <w:p w:rsidR="00972AA4" w:rsidRPr="00992844" w:rsidRDefault="00972AA4" w:rsidP="00627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</w:p>
          <w:p w:rsidR="00972AA4" w:rsidRPr="00992844" w:rsidRDefault="00972AA4" w:rsidP="00627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</w:p>
          <w:p w:rsidR="00972AA4" w:rsidRPr="00992844" w:rsidRDefault="00972AA4" w:rsidP="00627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00" w:rsidRDefault="0050373F" w:rsidP="005037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E37D51" w:rsidRPr="00301C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04E5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เป้าหมายเชิงปริมาณ</w:t>
            </w:r>
            <w:r w:rsidR="00EA646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ในรายละเอียด</w:t>
            </w:r>
            <w:r w:rsidR="00D83C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A6462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1804E5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สะท้อนในแผนปฏิบัติการ</w:t>
            </w:r>
            <w:r w:rsidR="00E37D51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กสทช</w:t>
            </w:r>
            <w:r w:rsidR="00EA646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0373F" w:rsidRPr="00301C74" w:rsidRDefault="00087400" w:rsidP="005037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B21CA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="00F3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กสทช.</w:t>
            </w:r>
            <w:r w:rsidR="00B21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ได้เผยแพร่</w:t>
            </w:r>
            <w:r w:rsidR="00301C74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="00E37D51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การดำเนินการตามแผน</w:t>
            </w:r>
            <w:r w:rsidR="00B21CA1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แม่บท</w:t>
            </w:r>
            <w:r w:rsidR="00B20E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การบริหารคลื่นความถี่</w:t>
            </w:r>
            <w:r w:rsidR="00112D96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r w:rsidR="00E37D51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</w:t>
            </w:r>
            <w:r w:rsidR="00301C74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="00E37D51" w:rsidRPr="00301C7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ในเว็บไซต์ของสำนักงาน กสทช. แล้ว</w:t>
            </w:r>
          </w:p>
          <w:p w:rsidR="00972AA4" w:rsidRPr="00992844" w:rsidRDefault="00F315EE" w:rsidP="005037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50373F" w:rsidRPr="005228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สำนักงาน กสทช. ได้ดำเนินการจัดทำประกาศ กสทช. เรื่อง</w:t>
            </w:r>
            <w:r w:rsidR="00D83C93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GB"/>
              </w:rPr>
              <w:t xml:space="preserve"> </w:t>
            </w:r>
            <w:r w:rsidR="0050373F" w:rsidRPr="00522829">
              <w:rPr>
                <w:rFonts w:ascii="TH SarabunPSK" w:eastAsia="Calibri" w:hAnsi="TH SarabunPSK" w:cs="TH SarabunPSK"/>
                <w:sz w:val="32"/>
                <w:szCs w:val="32"/>
                <w:cs/>
                <w:lang w:eastAsia="en-GB"/>
              </w:rPr>
              <w:t>หลักเกณฑ์การใช้คลื่นความถี่เพื่อสนับสนุนภารกิจป้องกันและบรรเทาสาธารณภัยและในกรณีที่เกิดเหตุฉุกเฉินและภัยพิบัติ</w:t>
            </w:r>
            <w:r w:rsidR="0050373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GB"/>
              </w:rPr>
              <w:t xml:space="preserve"> เรียบร้อยแล้วเมื่อปี ๒๕๖๐</w:t>
            </w:r>
            <w:r w:rsidR="00E311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จึงไม่ปราก</w:t>
            </w:r>
            <w:r w:rsidR="000056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ฏประเด็น</w:t>
            </w:r>
            <w:r w:rsidR="000D3A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0056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แผนปฏิรูปประเทศด้านสื่อมวลชนและเทคโนโลยี</w:t>
            </w:r>
            <w:r w:rsidR="008508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ในแผนแม่บทการบริหารคลื่นความถี่ฉบับนี้อีกต่อไป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9928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D37138" w:rsidRDefault="00972AA4" w:rsidP="00C3059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เนื่องจากการวิจัยและพัฒนา เป็นประโยชน์ส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คัญต่อการพัฒนาประเทศชาติ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จึงเสนอ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ปรับเป้าประสงค์ และกลยุทธ์ในข้อ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ให้รวมการวิจัยและพัฒนา ดังต่อไปนี้</w:t>
            </w:r>
          </w:p>
          <w:p w:rsidR="00972AA4" w:rsidRPr="00D37138" w:rsidRDefault="00972AA4" w:rsidP="00C3059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D371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  <w:r w:rsidRPr="00D371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D371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371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ยุทธศาสตร์การบริหารคลื่นความถี่อย่างมีประสิทธิภาพ เพื่อให้เกิดความคุ้มค่าและเกิดประโยชน์อย่างทั่วถึง</w:t>
            </w:r>
          </w:p>
          <w:p w:rsidR="00972AA4" w:rsidRDefault="00972AA4" w:rsidP="00C3059F">
            <w:pPr>
              <w:pStyle w:val="NormalWeb"/>
              <w:spacing w:before="0" w:beforeAutospacing="0" w:after="0" w:afterAutospacing="0"/>
              <w:ind w:firstLine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เป้าประสงค์</w:t>
            </w:r>
          </w:p>
          <w:p w:rsidR="00972AA4" w:rsidRPr="00D37138" w:rsidRDefault="00972AA4" w:rsidP="00CE36ED">
            <w:pPr>
              <w:pStyle w:val="NormalWeb"/>
              <w:spacing w:before="0" w:beforeAutospacing="0" w:after="0" w:afterAutospacing="0"/>
              <w:ind w:firstLine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บริหารจัดการคลื่นความถี่ ให้มีประสิทธิภาพอย่างคุ้มค่าและค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นึงถึงการใช้ประโยชน์ เพื่อประชาชน </w:t>
            </w:r>
            <w:r w:rsidRPr="00CE36ED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เพื่อ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การวิจัยและพัฒนา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ความมั่นคงของรัฐ และประโยชน์สาธารณะตามเจตนารมณ์ของรัฐธรรมนูญ</w:t>
            </w:r>
          </w:p>
          <w:p w:rsidR="00972AA4" w:rsidRPr="00D37138" w:rsidRDefault="00972AA4" w:rsidP="00C3059F">
            <w:pPr>
              <w:pStyle w:val="NormalWeb"/>
              <w:spacing w:before="0" w:beforeAutospacing="0" w:after="0" w:afterAutospacing="0"/>
              <w:ind w:firstLine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</w:t>
            </w:r>
          </w:p>
          <w:p w:rsidR="00972AA4" w:rsidRDefault="00972AA4" w:rsidP="002A1423">
            <w:pPr>
              <w:pStyle w:val="ListParagraph"/>
              <w:spacing w:after="0" w:line="240" w:lineRule="auto"/>
              <w:ind w:left="0" w:firstLine="39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เพิ่มการเข้าใช้ประโยชน์จากคลื่นความถี่ ทั้งการร่วมใช้คลื่นความถี่เป็นการทั่วไป (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Unlicensed) 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และการได้รับอนุญาตให้ใช้คลื่นความถี่ร่วมกัน (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Sharing) 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รวมไปถึงการร่วมใช้คล</w:t>
            </w:r>
            <w:r w:rsidR="00F7212D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ื่นความถี่ในย่านอื่น</w:t>
            </w:r>
            <w:r w:rsidR="001012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ๆ เพื่อการ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วิจัยและพัฒนา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5B6EF6">
            <w:pPr>
              <w:pStyle w:val="ListParagraph"/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3713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ศ.ดร. พรชัย ทรัพย์นิธิ</w:t>
            </w:r>
          </w:p>
          <w:p w:rsidR="00972AA4" w:rsidRPr="002A1423" w:rsidRDefault="00972AA4" w:rsidP="005B6EF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71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อาจารย์ภาควิชาวิศวกรรมศาสตร์โทรคมนาคม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สถาบันเทคโนโลยีพระจอมเกล้า</w:t>
            </w:r>
            <w:r w:rsidR="005B6E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เจ้าคุณทหารลาดกระบัง</w:t>
            </w:r>
          </w:p>
          <w:p w:rsidR="00972AA4" w:rsidRDefault="00972AA4" w:rsidP="005B6EF6">
            <w:pPr>
              <w:pStyle w:val="ListParagraph"/>
              <w:spacing w:after="0" w:line="240" w:lineRule="auto"/>
              <w:ind w:left="0"/>
              <w:contextualSpacing w:val="0"/>
            </w:pPr>
            <w:r w:rsidRPr="007327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  <w:p w:rsidR="00972AA4" w:rsidRDefault="00972AA4" w:rsidP="005B6EF6">
            <w:pPr>
              <w:pStyle w:val="ListParagraph"/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-1" w:firstLine="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Default="00972AA4" w:rsidP="005B6E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p</w:t>
            </w:r>
            <w:r w:rsidRPr="00D3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ornchai.su@kmitl.ac.th</w:t>
            </w:r>
          </w:p>
          <w:p w:rsidR="00972AA4" w:rsidRDefault="00972AA4" w:rsidP="005B6E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D371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ลงวันที่ ๖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มีนาคม</w:t>
            </w:r>
            <w:r w:rsidRPr="00D371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๒๕๖๒</w:t>
            </w:r>
          </w:p>
          <w:p w:rsidR="00972AA4" w:rsidRPr="00A459E6" w:rsidRDefault="00972AA4" w:rsidP="005B6E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1" w:hanging="251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A459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หนังสือที่ </w:t>
            </w:r>
            <w:r w:rsidRPr="00A459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ศธ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59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๐๕๒๔/๑๕๓๔</w:t>
            </w:r>
          </w:p>
          <w:p w:rsidR="00972AA4" w:rsidRPr="00992844" w:rsidRDefault="00972AA4" w:rsidP="005B6E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696F16" w:rsidRDefault="001804E5" w:rsidP="0086648C">
            <w:pPr>
              <w:pStyle w:val="ListParagraph"/>
              <w:tabs>
                <w:tab w:val="left" w:pos="282"/>
              </w:tabs>
              <w:spacing w:after="0"/>
              <w:ind w:left="-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96F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1804E5" w:rsidRPr="00696F16" w:rsidRDefault="001804E5" w:rsidP="0086648C">
            <w:pPr>
              <w:pStyle w:val="ListParagraph"/>
              <w:tabs>
                <w:tab w:val="left" w:pos="282"/>
              </w:tabs>
              <w:spacing w:after="0" w:line="240" w:lineRule="auto"/>
              <w:ind w:lef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713FA" w:rsidRPr="00696F16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ยืนยันถ้อยคำเดิม เนื่องจาก</w:t>
            </w:r>
            <w:r w:rsidR="003A45E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เป็นถ้อยคำตามเจตนารมณ์ของรัฐธรรมนูญ พ.ศ. ๒๕๖๐</w:t>
            </w:r>
          </w:p>
          <w:p w:rsidR="0086648C" w:rsidRPr="00696F16" w:rsidRDefault="00DD5197" w:rsidP="0086648C">
            <w:pPr>
              <w:pStyle w:val="ListParagraph"/>
              <w:tabs>
                <w:tab w:val="left" w:pos="282"/>
              </w:tabs>
              <w:spacing w:after="0"/>
              <w:ind w:left="-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96F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กลยุทธ์ที่ ๘.๒.๒ ๑)</w:t>
            </w:r>
          </w:p>
          <w:p w:rsidR="001804E5" w:rsidRPr="0086648C" w:rsidRDefault="00DD5197" w:rsidP="0086648C">
            <w:pPr>
              <w:pStyle w:val="ListParagraph"/>
              <w:tabs>
                <w:tab w:val="left" w:pos="282"/>
              </w:tabs>
              <w:spacing w:after="0"/>
              <w:ind w:left="-1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96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83DE7" w:rsidRPr="001224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แก้ไขตามที่เสนอเป็น </w:t>
            </w:r>
            <w:r w:rsidR="00883DE7" w:rsidRPr="001224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883DE7" w:rsidRPr="001224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เพิ่มการเข้าใช้ประโยชน์จากคลื่นความถี่ ทั้งการร่วมใช้คลื่นความถี่เป็นการทั่วไป (</w:t>
            </w:r>
            <w:r w:rsidR="00883DE7" w:rsidRPr="001224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Unlicensed) </w:t>
            </w:r>
            <w:r w:rsidR="00883DE7" w:rsidRPr="001224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และการได้รับอนุญาตให้ใช้คลื่นความถี่ร่วมกัน (</w:t>
            </w:r>
            <w:r w:rsidR="00883DE7" w:rsidRPr="001224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Sharing) </w:t>
            </w:r>
            <w:r w:rsidR="00883DE7" w:rsidRPr="001224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รวมไปถึงการ</w:t>
            </w:r>
            <w:r w:rsidR="00317D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อนุญาตให้</w:t>
            </w:r>
            <w:r w:rsidR="00883DE7" w:rsidRPr="001224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ใช้</w:t>
            </w:r>
            <w:r w:rsidR="00317D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ประโยชน์จาก</w:t>
            </w:r>
            <w:r w:rsidR="00883DE7" w:rsidRPr="001224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คลื่นความถี่เพื่อการวิจัย พัฒนา และทดสอบนวัตกรรม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9928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621FB3" w:rsidRDefault="00972AA4" w:rsidP="002A1423">
            <w:pPr>
              <w:pStyle w:val="NormalWeb"/>
              <w:numPr>
                <w:ilvl w:val="0"/>
                <w:numId w:val="23"/>
              </w:numPr>
              <w:tabs>
                <w:tab w:val="left" w:pos="673"/>
              </w:tabs>
              <w:spacing w:before="0" w:beforeAutospacing="0" w:afterAutospacing="0"/>
              <w:ind w:left="0" w:firstLine="39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เพื่อให้การด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เนินการตามยุทธศาสตร์ต่าง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ในข้อ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เป็นไปอย่างเป็นรูปธรรม บริษัทฯ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เห็นสมควร</w:t>
            </w:r>
            <w:r w:rsidRPr="00621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621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21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หนดระยะเวลาที่แน่นอนในการด</w:t>
            </w:r>
            <w:r w:rsidRPr="00621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21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เนินการตามตัวชี้วัดแต่ละตัวชี้วัด </w:t>
            </w:r>
          </w:p>
          <w:p w:rsidR="00972AA4" w:rsidRDefault="00972AA4" w:rsidP="002A1423">
            <w:pPr>
              <w:pStyle w:val="ListParagraph"/>
              <w:spacing w:after="0" w:line="240" w:lineRule="auto"/>
              <w:ind w:left="0" w:firstLine="39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ตามที่ 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นักงาน กสทช. มีแนวทางแก้ไข พรบ. วิทยุคมนาคม 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๒๔๙๘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และที่แก้ไขเพิ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่มเติม ในประเด็นค่าตอบแทนการใช้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คลื่นความถี่ฯ นั้น บริษัทฯ เห็นสมควรจัดให้มีการรับฟังความ คิดเห็นต่อการแก้ไข 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บ. วิทยุคมนาคมฯ จากอุตสาหกรรมด้วย เนื่องจากนอกเหนือประเด็นค่าตอบแทนการใช้คลื่นความถี่แล้ว ยังมีประเด็นอื่น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ที่ยังเป็นอุปสรรคในการใช้คลื่นความถี่ให้เกิด ประโยชน์สูงสุด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C16C2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บริษัท ดีแทค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ไตรเน็ต จำกัด</w:t>
            </w:r>
          </w:p>
          <w:p w:rsidR="00972AA4" w:rsidRPr="00992844" w:rsidRDefault="00972AA4" w:rsidP="00C16C2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DTN.RS-NBTC073/2562</w:t>
            </w:r>
          </w:p>
          <w:p w:rsidR="00972AA4" w:rsidRPr="00992844" w:rsidRDefault="00972AA4" w:rsidP="00C16C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621FB3" w:rsidRDefault="00B65097" w:rsidP="00B6509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21FB3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  <w:r w:rsidR="00EF7BAD" w:rsidRPr="00621FB3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3A45EB">
              <w:rPr>
                <w:rFonts w:ascii="TH SarabunPSK" w:hAnsi="TH SarabunPSK" w:cs="TH SarabunPSK" w:hint="cs"/>
                <w:sz w:val="24"/>
                <w:szCs w:val="32"/>
                <w:cs/>
              </w:rPr>
              <w:t>โปรด</w:t>
            </w:r>
            <w:r w:rsidR="002F07E6" w:rsidRPr="00621FB3">
              <w:rPr>
                <w:rFonts w:ascii="TH SarabunPSK" w:hAnsi="TH SarabunPSK" w:cs="TH SarabunPSK" w:hint="cs"/>
                <w:sz w:val="24"/>
                <w:szCs w:val="32"/>
                <w:cs/>
              </w:rPr>
              <w:t>ดูผลการพิจารณาตาม</w:t>
            </w:r>
            <w:r w:rsidR="00D84851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๒</w:t>
            </w:r>
          </w:p>
          <w:p w:rsidR="00972AA4" w:rsidRDefault="00B65097" w:rsidP="00B6509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๒. ใน</w:t>
            </w:r>
            <w:r w:rsidR="009F4250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กรณีที่มีการพิจารณาเพื่อ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ดำเนินการแก้ไข พ.ร.บ. วิทยุคมนาคมฯ สำนักงาน กสทช. จะจัดให้มีการรับฟังความคิดเห็นสาธารณะตามที่กฎหมายกำหนด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9928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99284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เห็นควรตามเสนอ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9928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สมาคมวิทยุสมัครเล่นแห่งประเทศไทย ในพระบรมราชูปถัมภ์</w:t>
            </w:r>
          </w:p>
          <w:p w:rsidR="00972AA4" w:rsidRPr="00992844" w:rsidRDefault="00972AA4" w:rsidP="009928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9928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hq@rast.or.th</w:t>
            </w:r>
          </w:p>
          <w:p w:rsidR="00972AA4" w:rsidRPr="00992844" w:rsidRDefault="00972AA4" w:rsidP="009928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๔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0C623B" w:rsidP="000C62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46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0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กองบัญชาการกองทัพไทย เห็นด้วยใน (ร่าง) ยุทธศาสตร์ของแผน</w:t>
            </w:r>
          </w:p>
          <w:p w:rsidR="00972AA4" w:rsidRPr="003500BD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0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แม่บทฯ ตามประเด็นที่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กองบัญชาการกองทัพไทย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กห ๐๓๐๐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๓๗๙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BD0DBA" w:rsidP="00BD0DB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661945" w:rsidRDefault="00972AA4" w:rsidP="00B30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ตามร่างพระราชบัญญัติองค์กรจัดสรรคลื่นความถี่และก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การประกอบกิจกา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รวิทยุกระจายเสียง วิทยุโทรทัศน์และ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กิจการโทรคมนาคม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ซึ่งผ่านการเห็นชอบ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จากสภานิติบัญญัติแห่งชาติ (สนช.) แล้ว และคาดว่าจะมีผล บังคับใช้ก่อน (ร่าง) ประกาศ กสทช. เรื่อง แผนแม่บทการบริหารคลื่นความถี่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..) ฉบับนี้บังคับใช้ ได้ก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3300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หนดไว้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ในมาตรา </w:t>
            </w:r>
            <w:r w:rsidR="004F78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๔๕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 กสทช. อาจอนุญาตให้ใช้คลื่นความถี่โดยวิธีการอื่นนอกจากการประมูล ในกรณีที่คลื่นความถี่มีเพียงพอต่อการใช้งานและคลื่นความถี่ที่ กสทช. ประกาศ 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ไปใช้ในกิจการเพื่อบริการสาธารณะ ความมั่นคงของรัฐ หรือกิจการอื่นที่ไม่แสวงหาก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ไร จึงเห็นควรก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หนดให้มี เป้าประสงค์ กลยุทธ์ หรือตัวชี้วัดที่เกี่ยวข้องกับการออกหลักเกณฑ์การอนุญาตให้ใช้คลื่นความถี่ด้วยวิธีการอื่น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นอกเหนือจากการประมูลโดยก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หนดประเภทของคลื่นความถี่ที่มีเพียงพอต่อการใช้งาน รวมทั้งมีคลื่นความถี่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ที่จัดสรรให้กิจการที่ไม่แสวงหาก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ไรไว้ในยุทธศาสตร์การบริหารคลื่นความถี่อย่าง</w:t>
            </w:r>
            <w:r w:rsidR="00C545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ประสิทธิภาพ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4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เพื่อให้เกิดความ คุ้มค่าและเกิดประโยชน์อย่างทั่วถึง เพื่อให้สอดรับกับบทบัญญัติตามกฎหมายดังกล่าว</w:t>
            </w:r>
            <w:r w:rsidR="007B61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กสท. โทรคมนาคม จำกัด (มหาชน)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หนังสือที่ กสท</w:t>
            </w:r>
            <w:r w:rsidR="009644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รก.(กร.)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๒๙๐</w:t>
            </w:r>
          </w:p>
          <w:p w:rsidR="00972AA4" w:rsidRPr="005C45B2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2F5C07" w:rsidRDefault="00382A86" w:rsidP="004F78E5">
            <w:pPr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</w:pPr>
            <w:r w:rsidRPr="002F5C07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 xml:space="preserve">สำนักงาน กสทช. </w:t>
            </w:r>
            <w:r w:rsidR="004F78E5" w:rsidRPr="002F5C07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>อยู่ระหว่างการจัดทำ (ร่าง) ประกาศ กสทช. เรื่อง คลื่นความถี่เพื่อกิจการโทรคมนาคมที่ได้รับยกเว้นไม่ต้องคัดเลือกโดย</w:t>
            </w:r>
            <w:r w:rsidR="002F5C07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 xml:space="preserve">วิธีการประมูลคลื่นความถี่ </w:t>
            </w:r>
            <w:r w:rsidR="002F07E6" w:rsidRPr="002F5C07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 xml:space="preserve">ตามมาตรา </w:t>
            </w:r>
            <w:r w:rsidR="004F78E5" w:rsidRPr="002F5C07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>๔๕ ของ พ.ร.บ. 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และที่แก้ไขเพิ่มเติม โดย พ.ร.บ. องค์กรจัดสรรคลื่นความถี่ฯ ฉบับที่ ๒ พ.ศ. ๒๕๖๐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ในแผนแม่บทการประกอบกิจการโทรคมนาคม ฉบับที่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๒๕๖๖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การบริหารทรัพยากรโทรคมนาคมอย่างมีประสิทธิภาพ </w:t>
            </w:r>
            <w:r w:rsidR="007B61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หนดตัวชี้วัด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 มีแผนการจัดสรรคลื่นความถี่ 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หรับกิจการโทรคมนาคมเคลื่อนที่สากลภายใน ๓ เดือน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นับแต่วันที่แผนแม่บทกิจการโทรคมนาคมฉบับนี้ประกาศใช้ บริษัทฯ เข้าใจว่าแผนการ จัดสรรคลื่นความถี่ตามตัวชี้วัดในแผนแม่บทกิจการโทรคมนาคม เป็นแผนเดียวกันกับ แผนการน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คลื่นความถี่มาใช้งานตามความต้องการ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release plan)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ตามตัวชี้วัดในข้อ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 (ร่าง) แผนแม่บทการบริหารคลื่นความถี่ ฉบับนี้ </w:t>
            </w:r>
          </w:p>
          <w:p w:rsidR="00972AA4" w:rsidRPr="00992844" w:rsidRDefault="00972AA4" w:rsidP="00B3067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บริษัทฯ ขอเสนอให้มีการปรับข้อความในร่างแผนแม่บทการบริหารคลื่นความถี่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ให้สอดคล้องกับแผนแม่บทการประกอบกิจการโทรคมนาคม ฉบับที่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๒๕๖๖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ที่ได้ประกาศบังคับใช้แล้ว พร้อมทั้งก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หนดระยะเวลาการด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เนินการให้สอดคล้องกัน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บริษัท ดีแทค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ไตรเน็ต จำกัด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DTN.RS-NBTC073/2562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3" w:rsidRPr="007B7923" w:rsidRDefault="00964497" w:rsidP="00CB41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ยืนยัน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ไม่ปรับปรุงข้อความใน (ร่าง) แผนแม่บทการบริหารคลื่นความถี่ ฉบับที่ ๔ (พ.ศ. ...)</w:t>
            </w:r>
            <w:r w:rsidR="007B7923"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เนื่องจากการจัดทำ </w:t>
            </w:r>
            <w:r w:rsidR="007B7923"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Release Plan </w:t>
            </w:r>
            <w:r w:rsidR="007B7923"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เป็นคนละส่วนกับแผนการจัดสรรคลื่นความถี่ สำหรับกิจการโทรคมนาคมเคลื่อนที่สากล ตามแผนแม่บทโทรคมนาคม ฉบับที่ ๒ </w:t>
            </w:r>
          </w:p>
          <w:p w:rsidR="007B7923" w:rsidRPr="007B7923" w:rsidRDefault="007B7923" w:rsidP="00CB41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72AA4" w:rsidRPr="001D5E01" w:rsidRDefault="007B7923" w:rsidP="00971C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การจัดทำ </w:t>
            </w:r>
            <w:r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Release Plan </w:t>
            </w:r>
            <w:r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จะดำเนินการหลังจากการจัดทำแนวโน้มการใช้คลื่นความถี่ในอนาคต (</w:t>
            </w:r>
            <w:r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Outlook) </w:t>
            </w:r>
            <w:r w:rsidRPr="007B79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ตามตัวชี้วัดของแผนแม่บทการบริหารคลื่นความถี่ฉบับนี้แล้วเสร็จ</w:t>
            </w:r>
            <w:r w:rsidR="001D5E0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  <w:r w:rsidR="00D610B8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โดยจะใช้ในแผนปฏิบัติการของสำนักงาน กสทช. ต่อไป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 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และ 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 ได้มีการให้คำนึงถึงความมั่นคงของรัฐตามความจำเป็น ซึ่งการระบุดังกล่าวเป็นการระบุเป็นภาพรวมโดยกว้าง จึงเรียนถาม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ยังคงมีกลไกการใช้ประโยชน์และกลไกบริหารคลื่นความถี่ตามหัวข้อ เป้าประสงค์ กลยุทธ์ ปัจจัยความสำเร็จ และเป้าประสงค์ โดยอยู่ภายใต้ความมั่นคงของรัฐตามความจำเป็นและสอดคล้องกับแผนแม่บทการบริหารคลื่นความถี่ฉบับที่ผ่านมาหรือไม่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นายจเร  คชรัตน์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กองการสื่อสาร กรมการปกครอง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AD" w:rsidRPr="00E7429A" w:rsidRDefault="00764D22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การใช้คลื่นความถี่เพื่อความมั่นคงของรัฐตามความจำเป็นได้ส</w:t>
            </w:r>
            <w:r w:rsidR="00CF2BE3" w:rsidRPr="00E7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ะท้อนไว้ในยุทธศาสตร์การ</w:t>
            </w:r>
            <w:r w:rsidR="00805BAD" w:rsidRPr="00E7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จัดหาคลื่นความถี่ให้เพียงพอต่อความต้องการ ทันกาล และสอดคล้องกับสากล ในตัวชี้วัด</w:t>
            </w:r>
          </w:p>
          <w:p w:rsidR="00805BAD" w:rsidRPr="00E7429A" w:rsidRDefault="00805BAD" w:rsidP="00952B40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มีแนวโน้มการใช้คลื่นความถี่ในอนาคต (</w:t>
            </w:r>
            <w:r w:rsidRPr="00E742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Spectrum Outlook)</w:t>
            </w:r>
          </w:p>
          <w:p w:rsidR="00764D22" w:rsidRDefault="00805BAD" w:rsidP="00952B40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มีแผนการนำคลื่นความถี่มาใช้งานตามความต้องการ (</w:t>
            </w:r>
            <w:r w:rsidRPr="00E742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release plan) </w:t>
            </w:r>
            <w:r w:rsidRPr="00E7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ซึ่งรวมถึงการใช้คลื่นความถี่ด้านความมั่นคง</w:t>
            </w:r>
          </w:p>
          <w:p w:rsidR="009F49A7" w:rsidRPr="00E7429A" w:rsidRDefault="009F49A7" w:rsidP="009F49A7">
            <w:pPr>
              <w:pStyle w:val="ListParagraph"/>
              <w:tabs>
                <w:tab w:val="left" w:pos="317"/>
              </w:tabs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และสอดคล้องตามแผนแม่บทการบริหารคลื่นความถี่ฉบับที่ผ่านมา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2A1423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ตามยุทธศาสตร์ที่ ๘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 (ร่าง) แผนแม่บทการบริหารคลื่นความถี่ ฉบับที่ 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9A2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....)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ที่กำหนดให้เป็นยุทธศาสตร์ด้านบริหารจัดการคลื่นความถี่ให้มีประสิทธิภาพ เพื่อให้เกิดความคุ้มค่าและเกิดประโยชน์อย่างทั่วถึงนั้น </w:t>
            </w:r>
          </w:p>
          <w:p w:rsidR="00972AA4" w:rsidRPr="00D94F39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บริษัทฯ ขอเสนอให้</w:t>
            </w:r>
            <w:r w:rsidRPr="00354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ประเด็นที่เกี่ยวข้องกับการใช้งานคลื่นความถี่ที่คำนึงถึงการรบกวนซึ่งกันและกันระหว่างผู้ใช้งานคลื่นความถี่ด้ว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D94F39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ทรู มูฟ เอช ยูนิเวอร์แซล คอมมิวนิเคชั่น จำกัด</w:t>
            </w:r>
          </w:p>
          <w:p w:rsidR="00972AA4" w:rsidRPr="00D94F39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TUC/H/REG/178/2562</w:t>
            </w:r>
          </w:p>
          <w:p w:rsidR="00972AA4" w:rsidRPr="00D94F39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ลงวันที่ 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0" w:rsidRDefault="00136F80" w:rsidP="004642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โปรดดูผลการพิจารณาตาม</w:t>
            </w:r>
            <w:r w:rsidRPr="00E11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๓</w:t>
            </w:r>
          </w:p>
        </w:tc>
      </w:tr>
      <w:tr w:rsidR="00FC398B" w:rsidRPr="00992844" w:rsidTr="00EE4FFA">
        <w:trPr>
          <w:trHeight w:val="2253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9D2B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บริหารคลื่นความถี่ที่มีประสิทธิภาพและประสิทธิผล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ความต้องการใช้ค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ลื่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นความถี่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ที่เหมาะสมสอดคล้อง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กับสากล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คำนึงถึงความมั่นคงของรัฐตามความ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จำเป็น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ร่าง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ประกอบแผนแม่บท ฯ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สะท้อนแนวทาง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รวมทั้งการพัฒนาศักยภาพการบริหาร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คลื่น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ความถี่ระดับ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มาตราฐานสากลขององค์กร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เพื่อบรรลุเป้าหมายตามนโยบายและ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แผนที่เกี่ยวข้อง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กองการสื่อสาร กรมการปกครอง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jkdopa@hotmail.com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A2493" w:rsidP="009A24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rPr>
          <w:trHeight w:val="1233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9D2B5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มองถึงความจำเป็นในการใช้คลื่นความถี่ เช่น วิทยุชุมชนควรจำกัดจำนวน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และมองถึงความจำเป็นในการใช้คลื่น และการนำไปใช้ให้คุ้มค่าและเหมาะสม</w:t>
            </w:r>
          </w:p>
          <w:p w:rsidR="00960A4C" w:rsidRDefault="00960A4C" w:rsidP="009D2B5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60A4C" w:rsidRPr="00992844" w:rsidRDefault="00960A4C" w:rsidP="009D2B5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สถานีวิทยุกระจายเสียงกรมเจ้าท่า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หนังสือที่ ๐๔๐๓๒๕๖๒</w:t>
            </w:r>
            <w:r w:rsidRPr="0099284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๑๕๔๓๐๙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ลงวันที่ 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3D2AFA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โปรด</w:t>
            </w:r>
            <w:r w:rsidR="00D8485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ดูผลการพิจารณาตาม</w:t>
            </w:r>
            <w:r w:rsidR="00D84851" w:rsidRPr="00D8485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vertAlign w:val="superscript"/>
                <w:cs/>
              </w:rPr>
              <w:t>๑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D848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 กสทช. ควรชี้แจงข้อมูลความเป็นมารวมถึงหลักเกณฑ์การพิจารณาปริมาณความต้องการคลื่นความถี่ในย่านความถี่ต่ำกว่า ๖ กิกะเฮิรตซ์ สำหรับประเทศไทย ที่แจ้งว่ามีจำนวนอย่างน้อย ๕๐๐ เมกะเฮิรตซ์ เพื่อรองรับการสื่อสารเคลื่อนที่ความเร็วสูง เนื่องจาก บริษัทฯเห็นว่าปริมาณความถี่สำหรับกิจการโทรคมนาคมเคลื่อนที่สากลที่สำนักงาน กสทช. กำหนดไว้เป็นจำนวน ๙ ย่านความถี่ตามภาคผนวก ก. มีปริมาณคลื่นความถี่รวมกันทั้งสิ้น ๙๗๖ เมกะเฮิรตซ์ นั้นสูงเกินกว่าปริมาณความต้องการขั้นต่ำที่กำหนดไว้แล้ว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Pr="000255D3" w:rsidRDefault="00972AA4" w:rsidP="00004C3A">
            <w:pPr>
              <w:ind w:firstLine="348"/>
              <w:rPr>
                <w:rFonts w:cs="Angsana New"/>
                <w:cs/>
              </w:rPr>
            </w:pP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บริษัทฯจึงใคร่ขอเสนอความเห็นว่าส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นักงาน กสทช. ควรแสดงข้อมูลปริมาณความต้องการคลื่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นความถี่ในย่านความถี่ที่สูงกว่า ๖ กิกะเฮิรตซ์</w:t>
            </w: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เพื่อรองรับการสื่อสารเคลื่อนที่ความเร็วสูงด้วยเช่นกัน โดยมีหลักเกณฑ์การพิจารณาที่เหมาะสม ซึ่งจะท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ำให้</w:t>
            </w: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ดปริมาณความต้องการคลื่นความถี่ในย่านดังกล่าวได้และไม่สร้างผลกระทบต่อการเรียกคืนคลื่นความถี่ต่อกิจการอื่นโดยไม่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0255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004C3A">
            <w:pPr>
              <w:pStyle w:val="ListParagraph"/>
              <w:numPr>
                <w:ilvl w:val="0"/>
                <w:numId w:val="29"/>
              </w:numPr>
              <w:spacing w:after="0"/>
              <w:ind w:left="251" w:hanging="2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4C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นายวสวัตติ์ สมแสวง</w:t>
            </w:r>
          </w:p>
          <w:p w:rsidR="00972AA4" w:rsidRDefault="00972AA4" w:rsidP="00004C3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4C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ไทยคม จำกัด (มหาชน)</w:t>
            </w:r>
          </w:p>
          <w:p w:rsidR="00972AA4" w:rsidRPr="00004C3A" w:rsidRDefault="00972AA4" w:rsidP="00004C3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4C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  <w:p w:rsidR="00972AA4" w:rsidRDefault="00972AA4" w:rsidP="00004C3A">
            <w:pPr>
              <w:pStyle w:val="ListParagraph"/>
              <w:numPr>
                <w:ilvl w:val="0"/>
                <w:numId w:val="29"/>
              </w:numPr>
              <w:spacing w:after="0"/>
              <w:ind w:left="251" w:hanging="251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หนังสือที่ ทค.(ส)๐๒๙/๒๕๖๒</w:t>
            </w:r>
          </w:p>
          <w:p w:rsidR="00972AA4" w:rsidRPr="00004C3A" w:rsidRDefault="00972AA4" w:rsidP="00004C3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</w:t>
            </w:r>
            <w:r w:rsidRPr="00004C3A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วันที่ ๖ มีนาคม ๒๕๖๒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E" w:rsidRDefault="00B51EE7" w:rsidP="00CB4165">
            <w:pPr>
              <w:pStyle w:val="ListParagraph"/>
              <w:spacing w:after="0"/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</w:t>
            </w:r>
            <w:r w:rsidR="00D11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นักงาน กสทช. ประมาณการคลื่นความถี่ขั้นต่ำสำหรับกิจการ </w:t>
            </w:r>
            <w:r w:rsidR="00D11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IMT</w:t>
            </w:r>
            <w:r w:rsidR="00D11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เพิ่มเติมจำนวน ๕๐๐ เมกะเฮิรตซ์ โดยพิจารณาจากผลรายงานการศึกษาของสหภาพโทรคมนาคมระหว่างประเทศ (</w:t>
            </w:r>
            <w:r w:rsidR="00D11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ITU)  </w:t>
            </w:r>
            <w:r w:rsidR="00D11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ซึ่งระบุว่าจำนวนคลื่นความถี่ที่กิจการ IMT ต้องการเพิ่มเติมในย่านต่ำกว่า ๖ กิกะเฮิรตซ์ ขั้นต่ำ ๑๖๕ - ๔๕๕ </w:t>
            </w:r>
            <w:r w:rsidR="00D11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11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="00D11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11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และขั้นสูง ๗๘๓ - ๑๐๗๕</w:t>
            </w:r>
            <w:r w:rsidR="00D11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11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="00D11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11C0E" w:rsidRPr="00CF3E85" w:rsidRDefault="00D11C0E" w:rsidP="00CB41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C0E" w:rsidRDefault="00D11C0E" w:rsidP="00CB4165">
            <w:pPr>
              <w:pStyle w:val="ListParagraph"/>
              <w:spacing w:after="0"/>
              <w:ind w:left="33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ในปัจจุบัน สำนักงาน กสทช. มีแผนความถี่สำหรับกิจการโทรคมนาคมเคลื่อนที่สากลรวม ๕๗๐ เมกะเฮิรตซ</w:t>
            </w:r>
            <w:r w:rsidR="00387D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 แต่ได้มีการจัดสรรให้ใช้งานได้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เพียง ๓๕๐ เมกะเฮิรตซ์ เท่านั้น </w:t>
            </w:r>
          </w:p>
          <w:p w:rsidR="00D11C0E" w:rsidRPr="00CF3E85" w:rsidRDefault="00D11C0E" w:rsidP="00CB41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D11C0E" w:rsidRPr="00CF3E85" w:rsidRDefault="00D11C0E" w:rsidP="00CB4165">
            <w:pPr>
              <w:pStyle w:val="ListParagraph"/>
              <w:spacing w:after="0"/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3E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อย่างไรก็ตาม</w:t>
            </w:r>
            <w:r w:rsidR="00F178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3E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ศึกษาแนวโน้มการใช้คลื่นความถี่ในอนาคตตามตัวชี้วัดในยุทธศาสตร์การจัดหาคลื่นความถี่ให้เพียงพอต่อความต้องการฯ (</w:t>
            </w:r>
            <w:r w:rsidRPr="00CF3E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Outlook) </w:t>
            </w:r>
            <w:r w:rsidR="00F178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จะระบุ</w:t>
            </w:r>
            <w:r w:rsidRPr="00CF3E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ความต้องการใช้คลื่นความถี่สำหรั</w:t>
            </w:r>
            <w:r w:rsidR="006711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บประเทศไทยในภาคส่วนต่าง ๆ ชัดเจนยิ่ง</w:t>
            </w:r>
            <w:r w:rsidRPr="00CF3E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ขึ้น</w:t>
            </w:r>
          </w:p>
          <w:p w:rsidR="00502A95" w:rsidRPr="00004C3A" w:rsidRDefault="00B51EE7" w:rsidP="005A208F">
            <w:pPr>
              <w:pStyle w:val="ListParagraph"/>
              <w:spacing w:after="0"/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เสนอให้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เปลี่ยนข้อความในประกาศ เนื่องจาก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อาจดำเนินการตามประกาศที่ออกมาไม่ได้ เช่น เปลี่ยนจาก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จัดหาคลื่นความถี่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ซึ่งคลื่นความถี่เป็นสิ่งที่มีโดยธรรมชาติ เป็น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สนับสนุนคลื่นความถี่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และเสนอให้ปรับข้อความตามหัวข้อยุทธศาสตร์ดังนี้</w:t>
            </w:r>
          </w:p>
          <w:p w:rsidR="00972AA4" w:rsidRDefault="00972AA4" w:rsidP="002A1423">
            <w:pPr>
              <w:ind w:firstLine="6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๒)  กลยุทธ์ การระบุความต้องการใช้คลื่นความถี่ เสนอให้ขยายความในข้อนี้ให้   ละเอียดและครอบคลุมมากกว่านี้</w:t>
            </w:r>
          </w:p>
          <w:p w:rsidR="00972AA4" w:rsidRPr="00992844" w:rsidRDefault="00972AA4" w:rsidP="001870AD">
            <w:pPr>
              <w:ind w:left="-30" w:firstLine="6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๓)  เสนอให้หาข้อมูลอื่นนอกเหนือจาก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ข้อมูลความต้องการใช้คลื่นความถี่สำหรับประเทศไทย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เนื่องจากหากมีเพียงข้อมูลดังประกาศฯอาจไม่เพียงพอต่อการจัดหาคลื่นความถี่ตามกลยุทธ์นี้</w:t>
            </w:r>
          </w:p>
          <w:p w:rsidR="00972AA4" w:rsidRPr="00992844" w:rsidRDefault="00972AA4" w:rsidP="001870AD">
            <w:pPr>
              <w:ind w:left="-30" w:firstLine="6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๒)  เห็นด้วยกับกลยุทธ์การปรับปรุงค่าตอบแทนให้เป็นธรรม โดยจะปรับปรุงแก้ไข พ.ร.บ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วิทยุคมนาคม</w:t>
            </w:r>
            <w:r w:rsidR="00BF44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๒๔๙๘ และที่แก้ไขเพิ่มเติม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เฉพาะในประเด็นค่าตอบแทน แต่ขอให้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ปรับข้อความ โดยไม่จำเป็นต้องระบุว่าเฉพาะประเด็นค่าตอบแทนเท่านั้น</w:t>
            </w:r>
          </w:p>
          <w:p w:rsidR="00972AA4" w:rsidRPr="00992844" w:rsidRDefault="00972AA4" w:rsidP="001870AD">
            <w:pPr>
              <w:ind w:left="-30" w:firstLine="6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๔)  ในข้อ ๓ ที่ประกาศฯ ระบุว่าจะมีศูนย์ตรวจสอบการใช้คลื่นความถี่ของประเทศนั้น</w:t>
            </w:r>
            <w:r w:rsidR="00BF44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เสนอให้ข้อความนี้อยู่ในยุทธศาสตร์ที่ ๒ การบริหารคลื่นความถี่อย่างม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ประสิทธิภาพ เพื่อให้เกิดความคุ้มค่าและเกิดประโยชน์อย่างทั่วถึง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สุดท้ายนี้เสนอให้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พิจารณาการจัดหัวข้อ 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๘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CD76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ตัวชี้วัด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ให้สอดคล้องและตรงกับหัวข้อยุทธศาสตร์ </w:t>
            </w:r>
            <w:r w:rsidR="00CD76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เนื่องจากอาจจะเกิดความเข้าใจผิด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ความคลาดเคลื่อนของเนื้อความได้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นายศรณ์รังสรรค์ วงศ์สมุทร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กรมป้องกันและบรรเทา</w:t>
            </w:r>
            <w:r w:rsidR="00B26E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สาธารณภัย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F" w:rsidRPr="006F6B2F" w:rsidRDefault="006F6B2F" w:rsidP="00350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B2F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ยืนยันถ้อยคำ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ในยุทธศาสตร์</w:t>
            </w:r>
            <w:r w:rsidRPr="006F6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6B2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F6B2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จัดหาคลื่นความถี่”ตามเดิม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6B2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เนื่องจากเห็นว่าเหมาะสมแล้ว</w:t>
            </w:r>
          </w:p>
          <w:p w:rsidR="006F6B2F" w:rsidRPr="006F6B2F" w:rsidRDefault="0095263E" w:rsidP="00350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6B2F">
              <w:rPr>
                <w:rFonts w:ascii="TH SarabunPSK" w:hAnsi="TH SarabunPSK" w:cs="TH SarabunPSK" w:hint="cs"/>
                <w:sz w:val="32"/>
                <w:szCs w:val="32"/>
                <w:cs/>
              </w:rPr>
              <w:t>๘.๑.๒</w:t>
            </w:r>
            <w:r w:rsidR="006F6B2F" w:rsidRPr="006F6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ยืนยันตามถ้อยคำเดิม เนื่องจากเห็นว่าเหมาะสมแล้ว </w:t>
            </w:r>
          </w:p>
          <w:p w:rsidR="0095263E" w:rsidRDefault="0095263E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๘.๑.๓ นอกจากข้อมูลความต้องการใช้คลื่นความถี่สำหรับประเทศไทยแล้ว ในการจัดหาคลื่นความถี่ให้เพียงพอต่อความต้องการ </w:t>
            </w:r>
            <w:r w:rsidRPr="00DF13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 กสทช. มีกระบวนการติดตามความก้าวหน้าของการบริหารคลื่นความถี่ทั้งในระดับภูมิภา</w:t>
            </w:r>
            <w:r w:rsidR="00300560" w:rsidRPr="00DF13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 (</w:t>
            </w:r>
            <w:r w:rsidR="00300560" w:rsidRPr="00DF13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APT)</w:t>
            </w:r>
            <w:r w:rsidR="00300560" w:rsidRPr="00DF13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และในระดับโลก (</w:t>
            </w:r>
            <w:r w:rsidR="00300560" w:rsidRPr="00DF13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ITU) </w:t>
            </w:r>
            <w:r w:rsidRPr="00DF13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มาโดยตลอด</w:t>
            </w:r>
          </w:p>
          <w:p w:rsidR="00300560" w:rsidRPr="005122A2" w:rsidRDefault="00300560" w:rsidP="00350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>๘.๒.๒</w:t>
            </w:r>
            <w:r w:rsidR="00E61AFD"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1009"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r w:rsidR="00E61AFD"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กสทช. </w:t>
            </w:r>
            <w:r w:rsidR="00D51009"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</w:t>
            </w:r>
            <w:r w:rsidR="00E61AFD"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</w:t>
            </w:r>
            <w:r w:rsidR="00D51009"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>ก้ไขประเด็นค่าตอบแทนเป็นหลัก เพื่อให้เกิดการใช้คลื่นความถี่</w:t>
            </w:r>
            <w:r w:rsidR="00FD3B0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อย่างคุ้มค่า</w:t>
            </w:r>
            <w:r w:rsidR="00D51009" w:rsidRPr="00512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หากพบประเด็นอื่นที่เห็นควรปรับปรุง ก็จะดำเนินการต่อไป</w:t>
            </w:r>
          </w:p>
          <w:p w:rsidR="00972AA4" w:rsidRPr="00817DEF" w:rsidRDefault="00CD763B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๘.๓.๔ </w:t>
            </w:r>
            <w:r w:rsidR="00AF3A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การจัดตั้งศูนย์ตรวสอบการใช้คลื่นความถี่ (</w:t>
            </w:r>
            <w:r w:rsidR="00AF3A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National Monitoring Center) </w:t>
            </w:r>
            <w:r w:rsidR="00AF3A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ถือเป็นการดำเนินการภายในสำนักงาน กสทช. จึงเห็นควรคงไว้ในยุทธศาสตร์การเพิ่มศักยภาพในการบริหารคลื่นความถี่</w:t>
            </w:r>
            <w:r w:rsidR="00817D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ตามเดิม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เพิ่มเติมข้อความ ข้อ ๘.๒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 (๓) ผลักดันให้มีโ</w:t>
            </w:r>
            <w:r w:rsidR="00C13C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ครงสร้างพื้นฐานด้านคลื่นความถี่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บสนุนนโยบายประเทศไทย 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 โดยจัดสรรคลื่นความถี่สำหรับหน่วยงานที่ต้องปฏิบัติตามนโยบายรัฐ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ริษัท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ทีโอที จำกัด (มหาชน)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หนังสือที่ ทีโอที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๑๔๐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9" w:rsidRPr="00EC23E9" w:rsidRDefault="00EC23E9" w:rsidP="00350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3E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ยืนยันตามถ้อยคำเดิม เนื่องจากเห็นว่ามีหลักเกณฑ์การจัดสรรคลื่นความถี่ที่เหมาะส</w:t>
            </w:r>
            <w:r w:rsidR="00290F14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EC23E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</w:tr>
      <w:tr w:rsidR="00FC398B" w:rsidRPr="00992844" w:rsidTr="00EE4FFA">
        <w:trPr>
          <w:trHeight w:val="1782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๓. ภาคผนวก ก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คลื่นความถี่ย่าน ๕๗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๖๖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 ซึ่งอนุญาตให้ใช้งานเป็นการทั่วไป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จะรวมอยู่ในข้อ ๒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 ของภาคผนวก ก. ด้วยหรือไม่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5953CC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นายวรภัทร </w:t>
            </w:r>
            <w:r w:rsidR="00972AA4"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ภัทรธรรม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สมาคมโทรคมนาคมแห่งประเทศไทย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ในพระบรมราชูปถัมภ์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3702E0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แก้ไขภาคผนวก ก. ให้รวมถึงคลื่นความถี่ ๕๗ - ๖๖ เมกะเฮิรตซ์แล้ว</w:t>
            </w:r>
          </w:p>
        </w:tc>
      </w:tr>
      <w:tr w:rsidR="00FC398B" w:rsidRPr="00992844" w:rsidTr="00EE4FFA">
        <w:trPr>
          <w:trHeight w:val="1782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การกำหนดคลื่นความถี่ไว้ใช้ในกิจการกระจายเสียงและกิจการ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โทรทัศน์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กิจการโทรคมนาคม กิจการวิทยุคมนาคมและกิจการอื่น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เป็นเรื่องของความมั่นคงของรัฐและประเทศชาติ การกำหนดดังกล่าว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มีคณะกรรมการคัดกรองให้เป็นประโยชน์สูงสุดแก่ประเทศชาติและประชาชน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สถานีวิทยุกระจายเสียงกรมเจ้าท่า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หนังสือที่ ๐๔๐๓๒๕๖๒</w:t>
            </w:r>
            <w:r w:rsidRPr="0099284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๑๕๔๓๐๙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8D5035" w:rsidRDefault="008D5035" w:rsidP="008D50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-</w:t>
            </w:r>
          </w:p>
        </w:tc>
      </w:tr>
      <w:tr w:rsidR="00FC398B" w:rsidRPr="005B736E" w:rsidTr="00EE4FFA">
        <w:trPr>
          <w:trHeight w:val="1782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FE2D16" w:rsidRDefault="00972AA4" w:rsidP="00FE2D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ภาคผนวก ก. ข้อ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เนื่องจากเทคโนโลยี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5G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ที่จะมีการใช้งานในประเทศไทยในอนาคตอันใกล้ มีการใช้ความถี่ในหลายย่านความถี่ เพื่อเป็นการเตรียมความพร้อมของประเทศไทยในด้านคลื่นความถี่ส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หรับเทคโนโลยี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5G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บริษัทฯ ขอเสนอให้เพิ่มช่วงความถี่ ด้านล่าง ในข้อ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คลื่นความถี่ที่ก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หนดให้ใช้ส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หรับกิจการเคลื่อนที่และกิจการประ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จําที่ (โดยเฉพาะกิจการโทรคมนาคม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เคลื่อนที่สากล) ด้วย</w:t>
            </w:r>
          </w:p>
          <w:p w:rsidR="00972AA4" w:rsidRDefault="00972AA4" w:rsidP="00FE2D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FE2D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FE2D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FE2D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FE2D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FE2D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FE2D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๒๙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Pr="00FE2D16" w:rsidRDefault="00972AA4" w:rsidP="00FE2D16">
            <w:pPr>
              <w:pStyle w:val="NormalWeb"/>
              <w:spacing w:before="0" w:beforeAutospacing="0" w:after="0" w:afterAutospacing="0"/>
              <w:rPr>
                <w:cs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๓๗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๔๓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FE2D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บริษัท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แอดวานซ์ไวร์เลสเน็ทเวอร์ค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2D1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จำกัด</w:t>
            </w:r>
          </w:p>
          <w:p w:rsidR="00972AA4" w:rsidRDefault="00972AA4" w:rsidP="00FE2D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หนังสือที่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BRD.AWN 0102/2562</w:t>
            </w:r>
          </w:p>
          <w:p w:rsidR="00972AA4" w:rsidRPr="00FE2D16" w:rsidRDefault="00972AA4" w:rsidP="00FE2D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๑๔ มีนาคม ๒๕๖๒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7" w:rsidRDefault="00C81797" w:rsidP="00FE2D1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vertAlign w:val="superscript"/>
              </w:rPr>
            </w:pPr>
            <w:r w:rsidRPr="00C8179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โปรดดูผลการพิจารณาตาม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vertAlign w:val="superscript"/>
                <w:cs/>
              </w:rPr>
              <w:t>๔</w:t>
            </w:r>
          </w:p>
          <w:p w:rsidR="008E26F9" w:rsidRPr="002502BA" w:rsidRDefault="008E26F9" w:rsidP="004642D6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  <w:tab w:val="left" w:pos="379"/>
              </w:tabs>
              <w:ind w:left="0" w:hanging="72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502B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FC398B" w:rsidRPr="00992844" w:rsidTr="00EE4FFA">
        <w:trPr>
          <w:trHeight w:val="1782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เห็นควรตามเสนอ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ส</w:t>
            </w:r>
            <w:r w:rsidR="00C216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มาคมวิทยุสมัครเล่นแห่งประเทศไทย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ในพระบรมราชูปถัมภ์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hq@rast.or.th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๔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750E3C" w:rsidP="00750E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rPr>
          <w:trHeight w:val="1782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866B9B" w:rsidRDefault="00972AA4" w:rsidP="00350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กองบัญชาการกองทัพไทย เห็นด้วยในภาคผนวก 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รายละเอียดเกี่ยวกับ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คลื่นความถี่ฯ ตามประเด็นที่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กองบัญชาการกองทัพไทย</w:t>
            </w:r>
          </w:p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กห ๐๓๐๐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๓๗๙</w:t>
            </w:r>
          </w:p>
          <w:p w:rsidR="00972AA4" w:rsidRPr="0099284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D10848" w:rsidP="00D108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 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ของภาคผนวก ก. ที่อนุญาตให้ใช้คลื่นความถี่ ๕๔๗๐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๕๗๒๕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เป็นการทั่วไปนั้น ทำให้เกิดการใช้งานคลื่นความถี่ซ้อนทับกับระบบเรดาร์ตรวจอากาศ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eather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Radar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ในย่าน ๕๖๐๐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๕๖๕๐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 ซึ่งอาจก่อให้เกิดการรบกวนได้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นายวราวุธ นินวิบูลย์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กรมฝนหลวงและการบินเกษตร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7E49AA" w:rsidRDefault="00AF33F8" w:rsidP="009D4270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A37E3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ขอรับความคิดเห็น</w:t>
            </w:r>
            <w:r w:rsidRPr="00A37E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44D1" w:rsidRPr="00A37E3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เพื่อนำไปพิจารณา</w:t>
            </w:r>
            <w:r w:rsidR="002D08F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ความเหมาะสมในการ</w:t>
            </w:r>
            <w:r w:rsidRPr="00A37E3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กำหนดเงื่อนไขในการป้องกันการรบกวน</w:t>
            </w:r>
            <w:r w:rsidR="002D08F2" w:rsidRPr="002D08F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ระหว่างอุปกรณ์และกิจการเดิม</w:t>
            </w:r>
          </w:p>
          <w:p w:rsidR="00972AA4" w:rsidRPr="007E49AA" w:rsidRDefault="00972AA4" w:rsidP="00412F74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ในภาคผนวก ก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ข้อ ๓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รายละเอียดเกี่ยวกับคลื่นค</w:t>
            </w:r>
            <w:r w:rsidR="00ED6A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วามถี่ฯ มีข้อเสนอแนะ ให้พิจารณา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Pr="00412F74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“กิจการระบบขนส่งทางราง”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เพราะในปัจจุบัน ทางการรถไฟแห่งประเทศไทยได้มีการนำระบบช่วยในการเดินรถไฟ ตามมาตรฐานยุโรป ระดับที่ ๑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ECTS – Level 1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มาใช้ในโครงการก่อสร้างรถไฟทางคู่ ได้มีอุปกรณ์ที่เกี่ยวเนื่องกับคลื่นความถี่ ที่ขัดแย้งกับ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การกำหนดการใช้งานของ ตารางกำหนดคลื่นความถี่แห่งชาติ พ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๒๕๖๐ อยู่ ตามเอกสารตารางคลื่นความถี่ ที่แนบมา โดยเฉพาะอุปกรณ์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Trainguard Eurobalise S2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ที่มีความถี่กลางอยู่ที่ 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๒๓๔เมกะเฮิรตซ์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2A1423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spacing w:after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B86E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นายศัลยวิทย์ อภิชาตะพงศ์</w:t>
            </w:r>
          </w:p>
          <w:p w:rsidR="00972AA4" w:rsidRDefault="00972AA4" w:rsidP="002A1423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B86E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การรถไฟแห่งประเทศไทย</w:t>
            </w:r>
          </w:p>
          <w:p w:rsidR="00972AA4" w:rsidRDefault="00972AA4" w:rsidP="002A1423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B86E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Default="00972AA4" w:rsidP="002A1423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B86EF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kokkak1234@hotmail.com</w:t>
            </w:r>
          </w:p>
          <w:p w:rsidR="00972AA4" w:rsidRDefault="00972AA4" w:rsidP="002A1423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  <w:p w:rsidR="00972AA4" w:rsidRPr="00414863" w:rsidRDefault="00972AA4" w:rsidP="002A1423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spacing w:after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หนังสือที่ รฟ๑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๕๒๗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  <w:p w:rsidR="00972AA4" w:rsidRPr="00B86EF6" w:rsidRDefault="00972AA4" w:rsidP="002A1423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ลงวันที่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B" w:rsidRPr="00B47E46" w:rsidRDefault="00192FB4" w:rsidP="00CE40F2">
            <w:pPr>
              <w:pStyle w:val="ListParagraph"/>
              <w:tabs>
                <w:tab w:val="left" w:pos="282"/>
              </w:tabs>
              <w:spacing w:after="0"/>
              <w:ind w:left="33" w:hanging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โปรดดูผลการพิจารณาตาม</w:t>
            </w:r>
            <w:r w:rsidRPr="00192FB4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๕</w:t>
            </w:r>
            <w:r w:rsidR="001355BB" w:rsidRPr="00D34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บริษัทฯ ขอเสนอให้ปรับปรุงถ้อยค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ที่ปรากฏเป็นหัวข้อของภาคผนวก ก. ให้สอดคล้องกับถ้อยค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ในข้อ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ที่ปรากฏใน (ร่าง) แผนฯ เป็น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รายละเอียดเกี่ยวกับคลื่นความถี่ที่ก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หนดไว้ใช้ในกิจการกระจายเสียงและกิจการโทรทัศน์ กิจการโทรคมนาคม กิจการวิทยุคมนาคมและกิจการอื่น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ทรู มูฟ เอช ยูนิเวอร์แซล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คอมมิวนิเคชั่น จำกัด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TUC/H/REG/178/2562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E" w:rsidRPr="00992844" w:rsidRDefault="00121F3E" w:rsidP="004F49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โปรดดูผลการพิจารณาตาม</w:t>
            </w:r>
            <w:r w:rsidRPr="00121F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๖</w:t>
            </w:r>
          </w:p>
        </w:tc>
      </w:tr>
      <w:tr w:rsidR="00FC398B" w:rsidRPr="00992844" w:rsidTr="00EE4FFA">
        <w:trPr>
          <w:trHeight w:val="2464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 ๒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 ของภาคผนวก ก. ระบบ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trunk tetra </w:t>
            </w:r>
            <w:r w:rsidR="005C3C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400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เมกะเฮิรตซ์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สามารถใช้งานเชิงพาณิชย์หรืองานเพื่อความปลอดภัยได้หรือไม่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นายสมจิตร สารพลกรัง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CE0B2F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สามารถใช้งาน</w:t>
            </w:r>
            <w:r w:rsidR="00413B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ได้ทั้ง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เชิงพาณิชย์หรืองานเพื่อความปลอดภัย</w:t>
            </w:r>
          </w:p>
        </w:tc>
      </w:tr>
      <w:tr w:rsidR="00FC398B" w:rsidRPr="00992844" w:rsidTr="00EE4FFA">
        <w:trPr>
          <w:trHeight w:val="2464"/>
        </w:trPr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717A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รายละเอียดเกี่ยวกับความถี่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ที่กำหนด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ในภาคผนวก ก. ของแผนแม่บทสอดคล้องกับการใช้งานในกิจการที่เกี่ยวข้อง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E0B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โดยสัมพันธ์กับตารางคลื่นความถี่แห่งชาติและข้อบังคับวิทยุสากลรวมถึงประกาศของ กสทช. ที่เกี่ยวข้องในปัจจุบัน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กองการสื่อสาร กรมการปกครอง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jkdopa@hotmail.com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  <w:p w:rsidR="008D39F1" w:rsidRDefault="008D39F1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47E46" w:rsidRDefault="00B47E4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39F1" w:rsidRPr="00992844" w:rsidRDefault="008D39F1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7B7B7E" w:rsidP="007B7B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FC398B" w:rsidRPr="00992844" w:rsidTr="00EE4FFA"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๔.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ภาคผนวก ข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.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6B0A40" w:rsidRDefault="00972AA4" w:rsidP="00D651F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เนื่องจากการวิจัยและพัฒนาที่เกี่ยวข้องกับเทคโนโลยีการส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รวจสภาพชั้นบรรยากาศไอโอโนสเฟียร์ ที่ระดับความสูง ประมาณ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กิโลเมตร ถึง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๒๐๐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กิโลเมตร มีการใช้งานโดยสถาบันการศึกษาและสถาบันการวิจัยในหลายประเทศ รวมทั้งประเทศไทย ซึ่งผลการวิจัยมักจะเกี่ยวข้องกับการศึกษาลักษณะความแปรปรวนในชั้นบรรยากาศไอโอโนสเฟียร์ และผลกระทบต่อการใช้งานคลื่นวิทยุย่าน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HF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VHF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ดาวเทียมน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 การท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งานของเทคโนโลยีในการส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รวจสภาพชั้นบรรยากาศไอโอโนสเฟียร์ จากภาคพื้นดิน จะมีการติดตั้งสถานีบนพื้นดินและส่งสัญญาณในย่านความถี่ที่ครอบคลุม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HF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VHF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ระบบไอโอโนซอนด์ หรือระบบส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รวจสภาพ ชั้นบรรยากาศไอโอโนสเฟียร์ โดยระบบ</w:t>
            </w:r>
            <w:r w:rsidR="001122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ไอโอโนซอนด์ (ชนิด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FMCW, digital ionosonde)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506A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๓๐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ระบบไอโอโนซอนด์ (ชนิด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VIPIR)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๐.๑ เมกะเฮิรตซ์ ถึง ๔๐ เมกะเฮิรตซ์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ทั้งนี้เทคโนโลยีเหล่านี้ ไม่จัดอยู่ในนิยามของกิจการอื่น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เป็นผลให้การขอใบอนุญาตท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ได้ยาก อีกทั้งระบบไอโอโนซอนด์มีลักษณะการท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งานที่ต้องส่งคลื่นความถี่แบบกวาดจากความถี่ต่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ที่สุดต่อเนื่องไปถึงความถี่สูงที่สุด โดยช่วงความถี่ที่กวาด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ขึ้นอยู่กับประเภทของไอโอโนซอนด์ </w:t>
            </w:r>
            <w:r w:rsidRPr="006B0A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เห็นควรเสนอแนะ ดังนี้</w:t>
            </w:r>
          </w:p>
          <w:p w:rsidR="00972AA4" w:rsidRDefault="00972AA4" w:rsidP="00D651F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ขอให้เพิ่มรายละเอียดกิจการโทรคมนาคมและข้อควรปฏิบัติเข้าไปใน ภาคผนวก ข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1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972AA4" w:rsidRDefault="00972AA4" w:rsidP="005A423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ย่านความถี่ 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MF 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และ 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H</w:t>
            </w:r>
            <w:r w:rsidR="00506A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F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(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ต่</w:t>
            </w:r>
            <w:r w:rsidRPr="005A42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ำ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กว่า </w:t>
            </w:r>
            <w:r w:rsidRPr="005A42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๓๐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เมกะเฮิรตซ์)</w:t>
            </w: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เพิ่มเติมว่า</w:t>
            </w: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CE36E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 เช่น ระบบไอโอโนซอนด์ (หรือ ระบบส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รวจสภาพชั้นบรรยากาศไอโอโนสเฟียร์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972AA4" w:rsidRPr="005A4237" w:rsidRDefault="00972AA4" w:rsidP="00CE36E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นอกจากนี้ ควรมีการอนุญาตให้มีการใช้ย่านความถี่เพื่อการวิจัยและพัฒนาในช่วงระยะที่ยาวขึ้น โดยมีขั้นตอนการขอใบอนุญาตฯ ที่แตกต่างจากการขอใบอนุญาตฯ เพื่อใช้งานในเชิงพาณิชย์</w:t>
            </w:r>
          </w:p>
          <w:p w:rsidR="00972AA4" w:rsidRDefault="00972AA4" w:rsidP="005A423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ย่านความถี่ 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VHF (</w:t>
            </w:r>
            <w:r w:rsidRPr="005A42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๓๐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- </w:t>
            </w:r>
            <w:r w:rsidRPr="005A42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๓๐๐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เมกะเฮ</w:t>
            </w:r>
            <w:r w:rsidRPr="005A42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ิ</w:t>
            </w:r>
            <w:r w:rsidRPr="005A4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รตซ์)</w:t>
            </w: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เพิ่มเติมว่า</w:t>
            </w:r>
          </w:p>
          <w:p w:rsidR="00972AA4" w:rsidRDefault="00972AA4" w:rsidP="00342A3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 เช่น ระบบไอโอโนซอนด์ (หรือ ระบบส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รวจสภาพชั้นบรรยากาศไอโอโนสเฟียร์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972AA4" w:rsidRPr="00342A3D" w:rsidRDefault="00972AA4" w:rsidP="00342A3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นอกจากนี้ ควรมีการอนุญาตให้มีการใช้ย่านความถี่เพื่อการวิจัยและพัฒนาในช่วงระยะที่ยาวขึ้น โดยมีขั้นตอนการขอใบอนุญาตฯ ที่แตกต่างจากการขอใบอนุญาตฯ เพื่อใช้งานในเชิงพาณิชย์</w:t>
            </w:r>
          </w:p>
          <w:p w:rsidR="00972AA4" w:rsidRPr="005A4237" w:rsidRDefault="00972AA4" w:rsidP="005A4237">
            <w:pPr>
              <w:pStyle w:val="NormalWeb"/>
              <w:spacing w:before="0" w:beforeAutospacing="0" w:after="0" w:afterAutospacing="0"/>
              <w:rPr>
                <w:cs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F76D77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D3713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ศ.ดร. พรชัย ทรัพย์นิธิ</w:t>
            </w:r>
          </w:p>
          <w:p w:rsidR="00972AA4" w:rsidRDefault="00972AA4" w:rsidP="00F76D77">
            <w:pPr>
              <w:pStyle w:val="ListParagraph"/>
              <w:spacing w:after="0" w:line="240" w:lineRule="auto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4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อาจารย์ภาควิชาวิศวกรรมศาสตร์โทรคมนาคม</w:t>
            </w:r>
          </w:p>
          <w:p w:rsidR="00972AA4" w:rsidRDefault="00972AA4" w:rsidP="00F76D77">
            <w:pPr>
              <w:pStyle w:val="ListParagraph"/>
              <w:spacing w:after="0" w:line="240" w:lineRule="auto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A4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  <w:p w:rsidR="00972AA4" w:rsidRDefault="00972AA4" w:rsidP="00F76D77">
            <w:pPr>
              <w:pStyle w:val="ListParagraph"/>
              <w:spacing w:line="240" w:lineRule="auto"/>
              <w:ind w:left="-1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A4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  <w:p w:rsidR="00972AA4" w:rsidRDefault="00972AA4" w:rsidP="00F76D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Default="00972AA4" w:rsidP="00F76D77">
            <w:pPr>
              <w:pStyle w:val="ListParagraph"/>
              <w:spacing w:after="0" w:line="240" w:lineRule="auto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5A42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pornchai.su@kmitl.ac.th</w:t>
            </w:r>
          </w:p>
          <w:p w:rsidR="00972AA4" w:rsidRDefault="00972AA4" w:rsidP="00F76D77">
            <w:pPr>
              <w:pStyle w:val="ListParagraph"/>
              <w:spacing w:after="0" w:line="240" w:lineRule="auto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D371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ลงวันที่ ๖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มีนาคม</w:t>
            </w:r>
            <w:r w:rsidRPr="00D371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๒๕๖๒</w:t>
            </w:r>
          </w:p>
          <w:p w:rsidR="00972AA4" w:rsidRPr="00A459E6" w:rsidRDefault="00972AA4" w:rsidP="00F76D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51" w:hanging="25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หนังสือที่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ศธ๐๕๒๔/๑๕๓๔</w:t>
            </w:r>
          </w:p>
          <w:p w:rsidR="00972AA4" w:rsidRPr="00A459E6" w:rsidRDefault="00972AA4" w:rsidP="00F76D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๖ มีนาคม ๒๕๖๒</w:t>
            </w:r>
            <w:r w:rsidRPr="00A459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8" w:rsidRPr="00B47E46" w:rsidRDefault="007A4228" w:rsidP="004F499D">
            <w:pPr>
              <w:pStyle w:val="ListParagraph"/>
              <w:tabs>
                <w:tab w:val="left" w:pos="21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7A422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โปรดดูผลการพิจารณาตาม</w:t>
            </w:r>
            <w:r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๗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445BE" w:rsidRDefault="00972AA4" w:rsidP="003500BD">
            <w:pPr>
              <w:rPr>
                <w:rFonts w:ascii="TH SarabunPSK" w:hAnsi="TH SarabunPSK" w:cs="TH SarabunPSK"/>
                <w:cs/>
              </w:rPr>
            </w:pPr>
            <w:r w:rsidRPr="009445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ควรระบุการป้องกันปัญหาวิทยุภาคพื้นรบกวนการสื่อสารการบิน และวิทยุเครื่องช่วยเดินอากาศ รวมถึงระบบควบคุมการเดินรถไฟฟ้าขนส่งมวลชน ไว้ในร่างแผนแม่บทดังกล่าวด้วย เพื่อป้องกันการรบกวนการสื่อสาร การบินและการขนส่งมวลชนดังกล่าว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สำนักอัยการสูงสุด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หนังสือที่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อส๐๐๐๗ (พก)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๓๐๐๔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341739" w:rsidRDefault="00176C2B" w:rsidP="003500B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โปรด</w:t>
            </w:r>
            <w:r w:rsidR="004F499D">
              <w:rPr>
                <w:rFonts w:ascii="TH SarabunPSK" w:hAnsi="TH SarabunPSK" w:cs="TH SarabunPSK" w:hint="cs"/>
                <w:szCs w:val="32"/>
                <w:cs/>
              </w:rPr>
              <w:t>ดูผลการพิจารณาตาม</w:t>
            </w:r>
            <w:r w:rsidR="00B52E71" w:rsidRPr="004F499D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๓</w:t>
            </w:r>
          </w:p>
        </w:tc>
      </w:tr>
      <w:tr w:rsidR="00FC398B" w:rsidRPr="00992844" w:rsidTr="00EE4FFA">
        <w:trPr>
          <w:trHeight w:val="150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ภาคผนวก ข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 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คลื่นความถี่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๕๐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๕๔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มีความเกี่ยวข้องกับงานด้านความมั่นคงและยังมีความจำเป็นในการใช้งาน </w:t>
            </w:r>
            <w:r w:rsidR="006010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ทางกองทัพบกจึงได้มีการยื่นเรื่องคัดค้านมาตั้งแต่ครั้งแผนแม่บทการบริหารคลื่นความถี่ ฉบับที่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 (พ.ศ. ๒๕๕๘) ต่อศาลปกครอง และตอนนี้ยังไม่สิ้นสุดคดีความ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62" w:rsidRDefault="00972AA4" w:rsidP="00A24862">
            <w:pPr>
              <w:pStyle w:val="ListParagraph"/>
              <w:numPr>
                <w:ilvl w:val="0"/>
                <w:numId w:val="41"/>
              </w:numPr>
              <w:ind w:left="316" w:hanging="3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4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Pr="00A24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A24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</w:t>
            </w:r>
            <w:r w:rsidRPr="00A24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. </w:t>
            </w:r>
            <w:r w:rsidRPr="00A24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สรวัชร์ บุษรากุล</w:t>
            </w:r>
          </w:p>
          <w:p w:rsidR="00A24862" w:rsidRDefault="00972AA4" w:rsidP="00A24862">
            <w:pPr>
              <w:pStyle w:val="ListParagraph"/>
              <w:ind w:left="316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A24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กรมการทหารสื่อสาร</w:t>
            </w:r>
          </w:p>
          <w:p w:rsidR="00972AA4" w:rsidRDefault="00972AA4" w:rsidP="00A24862">
            <w:pPr>
              <w:pStyle w:val="ListParagraph"/>
              <w:ind w:left="316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A24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  <w:r w:rsidR="00EE4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br/>
            </w:r>
            <w:r w:rsidR="00EE4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br/>
            </w:r>
          </w:p>
          <w:p w:rsidR="00A24862" w:rsidRPr="00A24862" w:rsidRDefault="00A24862" w:rsidP="00A24862">
            <w:pPr>
              <w:pStyle w:val="ListParagraph"/>
              <w:numPr>
                <w:ilvl w:val="0"/>
                <w:numId w:val="41"/>
              </w:numPr>
              <w:ind w:left="316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กห๐๔๔๒/๗</w:t>
            </w:r>
            <w:r w:rsidR="002A6D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</w:t>
            </w:r>
          </w:p>
          <w:p w:rsidR="00A24862" w:rsidRDefault="00A24862" w:rsidP="00A24862">
            <w:pPr>
              <w:pStyle w:val="ListParagraph"/>
              <w:ind w:left="316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</w:t>
            </w:r>
            <w:r w:rsidR="002A6D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๑๕ มีนาคม ๒๕๖๒</w:t>
            </w:r>
          </w:p>
          <w:p w:rsidR="007F59A2" w:rsidRPr="00A24862" w:rsidRDefault="007F59A2" w:rsidP="00A24862">
            <w:pPr>
              <w:pStyle w:val="ListParagraph"/>
              <w:ind w:left="31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(เอกสารมีข้อความลับ)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9" w:rsidRPr="004F499D" w:rsidRDefault="006C5129" w:rsidP="004F499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โปรดดูผลการพิจารณาตาม</w:t>
            </w:r>
            <w:r w:rsidRPr="006C5129">
              <w:rPr>
                <w:rFonts w:hint="cs"/>
                <w:sz w:val="32"/>
                <w:szCs w:val="32"/>
                <w:vertAlign w:val="superscript"/>
                <w:cs/>
              </w:rPr>
              <w:t>๘</w:t>
            </w:r>
          </w:p>
        </w:tc>
      </w:tr>
      <w:tr w:rsidR="00FC398B" w:rsidRPr="00992844" w:rsidTr="00EE4FFA">
        <w:trPr>
          <w:trHeight w:val="150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กองบัญชาการกองทัพไทยไม่เห็นด้วยตามประเด็นที่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ในภาคผนวก ข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กรณีที่จะมีการปรับปรุงให้กิจการวิทยุสมัครเล่น (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T-P9)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ใช้งานความถี่วิทยุ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๕๔ เมกะเฮิรตซ์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ร่วมกับหน่วยงานเพื่อความมั่นคงของรัฐ เนื่องจากหน่วยงานเพื่อความมั่นคงของรัฐมีการใช้งานในความถี่วิทยุย่าน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๓๐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ตลอดย่านความถี่ส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หรับภารกิจทางยุทธวิธีและยุทธศาสตร์ในการรักษาความมั่นคงของประเทศ ซึ่งหากก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หนดให้ใช้งานร่วมกัน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อาจเกิดปัญหาการรบกวนคลื่นความถี่ของหน่วยงานเพื่อความมั่นคงของรัฐในอนาคต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กองบัญชาการกองทัพไทย</w:t>
            </w:r>
          </w:p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กห ๐๓๐๐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๓๗๙</w:t>
            </w:r>
          </w:p>
          <w:p w:rsidR="00972AA4" w:rsidRPr="00866B9B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1C5418" w:rsidRDefault="00362B0A" w:rsidP="005C495F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โปรด</w:t>
            </w:r>
            <w:r w:rsidR="005C495F">
              <w:rPr>
                <w:rFonts w:hint="cs"/>
                <w:color w:val="000000" w:themeColor="text1"/>
                <w:sz w:val="32"/>
                <w:szCs w:val="32"/>
                <w:cs/>
              </w:rPr>
              <w:t>ดู</w:t>
            </w:r>
            <w:r w:rsidR="004F499D">
              <w:rPr>
                <w:rFonts w:hint="cs"/>
                <w:color w:val="auto"/>
                <w:szCs w:val="32"/>
                <w:cs/>
              </w:rPr>
              <w:t>ผลการพิจารณาตาม</w:t>
            </w:r>
            <w:r w:rsidR="005C495F" w:rsidRPr="004F499D">
              <w:rPr>
                <w:rFonts w:hint="cs"/>
                <w:color w:val="auto"/>
                <w:szCs w:val="32"/>
                <w:vertAlign w:val="superscript"/>
                <w:cs/>
              </w:rPr>
              <w:t>๘</w:t>
            </w:r>
          </w:p>
        </w:tc>
      </w:tr>
      <w:tr w:rsidR="00FC398B" w:rsidRPr="00992844" w:rsidTr="00EE4FFA">
        <w:trPr>
          <w:trHeight w:val="150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บริษัทฯ ขอเสนอให้พิจารณาปรับปรุงแนวทางการน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Spectrum Ref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ming Roadmap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ในภาคผนวก ข. โดยแบ่งตามแนวทางที่ปรากฏตาม หัวข้อ กล่าวคือ </w:t>
            </w:r>
          </w:p>
          <w:p w:rsidR="00972AA4" w:rsidRPr="00992844" w:rsidRDefault="00972AA4" w:rsidP="00C9196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หรับการเรียกคืนคลื่นความถี่ </w:t>
            </w:r>
          </w:p>
          <w:p w:rsidR="00972AA4" w:rsidRPr="00992844" w:rsidRDefault="00972AA4" w:rsidP="00C9196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แนวทางในการ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คืนคลื่นความถี่เพื่อน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ไปจัดสรรใหม่ และ </w:t>
            </w:r>
          </w:p>
          <w:p w:rsidR="00972AA4" w:rsidRDefault="00972AA4" w:rsidP="002A1423">
            <w:pPr>
              <w:pStyle w:val="ListParagraph"/>
              <w:numPr>
                <w:ilvl w:val="0"/>
                <w:numId w:val="5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แนวทางในการปรับปรุงการใช้คลื่น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ความถี่ เพื่อให้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Spectrum Reframing Roadmap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มีลักษณะที่สามารถสร้าง ความเข้าใจได้ง่ายขึ้น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ทรู มูฟ เอช ยูนิเวอร์แซล คอมมิวนิเคชั่น จำกัด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TUC/H/REG/178/2562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344D0" w:rsidRDefault="00506A56" w:rsidP="00350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4D0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</w:t>
            </w:r>
            <w:r w:rsidR="000B7DC9" w:rsidRPr="009344D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ตามที่เสนอ</w:t>
            </w:r>
          </w:p>
        </w:tc>
      </w:tr>
      <w:tr w:rsidR="00FC398B" w:rsidRPr="00D35455" w:rsidTr="00EE4FFA">
        <w:trPr>
          <w:trHeight w:val="150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7C5190" w:rsidRDefault="00972AA4" w:rsidP="002A1423">
            <w:pPr>
              <w:pStyle w:val="NormalWeb"/>
              <w:spacing w:before="0" w:beforeAutospacing="0" w:afterAutospacing="0"/>
              <w:ind w:hanging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ตามร่างประกาศ กสทช. เรื่อง แผนแม่บทการบริหารคลื่นความถี่ ฉบับที่ 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ในส่วนของแนวทางสำหรับการเรียกคืนคลื่นความถี่ แนวทางในการคืนคลื่นความถี่เพื่อนำไปจัดสรรใหม่ และแนวทางในการปรับปรุงการใช้คลื่นความถี่ </w:t>
            </w:r>
          </w:p>
          <w:p w:rsidR="00972AA4" w:rsidRPr="007C5190" w:rsidRDefault="00972AA4" w:rsidP="002A1423">
            <w:pPr>
              <w:pStyle w:val="NormalWeb"/>
              <w:spacing w:before="0" w:beforeAutospacing="0" w:afterAutospacing="0"/>
              <w:ind w:firstLine="39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ไทยคม จำกัด (มหาชน) ขอแจ้งความเห็นเกี่ยวกับร่างประกาศดังกล่าว สำหรับความถี่ในย่าน ๓๔๐๐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๓๗๐๐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๒๙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ที่กำหนดให้คืนเมื่อสิ้นสุดระยะเวลาอนุญาตในวันที่ ๑๑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กันยายน ๒๕๖๔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972AA4" w:rsidRPr="007C5190" w:rsidRDefault="00972AA4" w:rsidP="002A1423">
            <w:pPr>
              <w:pStyle w:val="NormalWeb"/>
              <w:spacing w:before="0" w:beforeAutospacing="0" w:afterAutospacing="0"/>
              <w:ind w:firstLine="39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เนื่องจากปัจจุบันประเทศไทยอยู่ในช่วงเปลี่ยนผ่าน และอยู่ในระหว่างดำเนินการตามแนวทางของ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PPP (Public Private Partnership)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ในการบริหารจัดการดาวเทียมภายใต้ สัญญาสัมปทานหลังสิ้นสุดสัญญาในปี ๒๕๖๔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โดยมีดาวเทียมไทยคม 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FC3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และดาวเทียม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ไทยคม 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ที่ผู้ประกอบการที่ผ่านการคัดเลือกเข้</w:t>
            </w:r>
            <w:r w:rsidR="00FC3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ามาบริหารจัดการดาวเทียมดังกล่าว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จะยังคงสิทธิในการใช้งานความถี่บนดาวเทียมต่อไป ซึ่ง</w:t>
            </w:r>
            <w:r w:rsidR="00FC3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รวมถึงย่านความถี่ที่ถูกบรรจุไว้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ในร่างแผนแม่บทฯ สำหรับการคืนคลื่นความถี่ บริษัทฯ จึงเห็นว่าการคืนคลื่นความถี่เมื่อสิ้นสุดสัญญาสัมปทานจะสร้างผลกระทบต่อกิจการดาวเทียมภายใต้การบริหารจัดการตามแนวทางของ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PPP </w:t>
            </w:r>
          </w:p>
          <w:p w:rsidR="00972AA4" w:rsidRPr="007C5190" w:rsidRDefault="00972AA4" w:rsidP="00130F3B">
            <w:pPr>
              <w:pStyle w:val="NormalWeb"/>
              <w:spacing w:before="0" w:beforeAutospacing="0" w:afterAutospacing="0"/>
              <w:ind w:firstLine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ณะนี้ยังไม่มีแผนรองรับทั้งในระยะสั้นและระยะยาวในการจัดการผลกระทบที่จะเกิดขึ้นต่อกิจการดาวเทียมและกลุ่มผู้ใช้บริการ</w:t>
            </w:r>
            <w:r w:rsidR="006F6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จำนวนมากหากต้องคืนคลื่นความถี่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เหตุดังกล่าวจะส่งผลกระทบต่อความเชื่อมั่นของผู้ใช้บริการดาวเทียมที่อาจตัดสินใจโอนย้ายการใช้งานโดยไม่รอรับทราบความชัดเจนของผลสรุปและแนวทางที่สำนักงาน กสทช. จะดำเนินการต่อไป</w:t>
            </w:r>
          </w:p>
          <w:p w:rsidR="00972AA4" w:rsidRPr="007C5190" w:rsidRDefault="00972AA4" w:rsidP="00130F3B">
            <w:pPr>
              <w:pStyle w:val="NormalWeb"/>
              <w:spacing w:before="0" w:beforeAutospacing="0" w:afterAutospacing="0"/>
              <w:ind w:firstLine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แผนการคืนคลื่นความถี่ในปี ๒๕๖๔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สำหรับความถี่ในย่าน ๓๔๐๐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๓๗๐๐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จะส่งผลกระทบต่อการให้บริการภายในช่วง</w:t>
            </w:r>
            <w:r w:rsidR="002363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ความถี่ดังกล่าวของ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ดาวเทียมไทยคม 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และกลุ่มผู้ใช้บริการ ทั้งนี้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บริษัทฯ ได้รับสิทธิให้บริการภายใต้ใบอนุญาตของ กสทช. และดาวเทียมไทยคม 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สามารถให้บริการไปจนถึงปี ๒๕๗๕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ดังนั้น สำนักงาน กสทช. จำเป็นที่จะต้องพิจารณาถึงผลกระทบดังกล่าวเพื่อปรับปรุงแผนและการดำเนินการเรื่องการคืนคลื่นความถี่นี้ต่อไป </w:t>
            </w:r>
          </w:p>
          <w:p w:rsidR="00972AA4" w:rsidRPr="007C5190" w:rsidRDefault="00972AA4" w:rsidP="00D35455">
            <w:pPr>
              <w:pStyle w:val="NormalWeb"/>
              <w:spacing w:before="0" w:beforeAutospacing="0" w:afterAutospacing="0"/>
              <w:ind w:firstLine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ในส่วนของย่านความถี่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๒๙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ตามร่างแผนแม่บทฯ เนื่องจากประเทศไทยมีการใช้ความถี่ในย่านดังกล่าวโดยการให้บริการของดาวเทียมไทยคม 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ดังนั้น การจัดสรรความถี่ในย่าน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ให้แก่กิจการเคลื่อนที่สากล (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IMT)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ภายหลังการประชุม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WRC-19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รวมถึงการคืนคลื่นความถี่ในย่าน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๒๙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กิกะเฮิรตซ์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ในปี ๒๕๖๔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เพื่อจัดสรรใหม่ให้แก่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IMT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จะส่งผลกระทบต่อการให้บริการดาวเทียมไทยคม ๔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รวมถึงดาวเทียมบรอดแบนด์ของประเทศไทยต่อไปในอนาคต</w:t>
            </w:r>
          </w:p>
          <w:p w:rsidR="0034137B" w:rsidRPr="007C5190" w:rsidRDefault="00972AA4" w:rsidP="0034137B">
            <w:pPr>
              <w:pStyle w:val="NormalWeb"/>
              <w:spacing w:before="0" w:beforeAutospacing="0" w:afterAutospacing="0"/>
              <w:ind w:firstLine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จากความเห็นตามที่ได้กล่าวมาในข้างต้น บริษัทฯ จึงขอให้สำนักงาน กสทช. ชะลอการกำหนดระยะเวลาการคืนคลื่นความถี่ในย่าน ๓๔๐๐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๓๗๐๐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กิกะเฮิรตซ์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๒๗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๒๙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ออกไปก่อน จนกว่าจะมีนโยบายที่เกี่ยวข้องและแผนรองรับที่ชัดเจน ซึ่งบริษัทฯ ได้มีการจัดทำความเห็น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ที่จะให้เปลี่ยนเนื้อความในแผนแม่บทฉบับนี้ </w:t>
            </w:r>
            <w:r w:rsidRPr="007C51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โดยมีรายละเอียดเพิ่มเติมดังนี้</w:t>
            </w:r>
          </w:p>
          <w:p w:rsidR="00972AA4" w:rsidRPr="007C5190" w:rsidRDefault="00972AA4" w:rsidP="007C51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ความเห็นสำหรับย่านความถี่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๓๔๐๐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๓๗๐๐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เมกะเฮิรตซ์</w:t>
            </w:r>
          </w:p>
          <w:p w:rsidR="00972AA4" w:rsidRPr="00606043" w:rsidRDefault="00972AA4" w:rsidP="0060604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7" w:firstLine="353"/>
              <w:rPr>
                <w:rFonts w:ascii="TH SarabunPSK" w:hAnsi="TH SarabunPSK" w:cs="TH SarabunPSK"/>
                <w:sz w:val="32"/>
                <w:szCs w:val="32"/>
              </w:rPr>
            </w:pPr>
            <w:r w:rsidRPr="0060604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ด้วยนโยบายการบริหารจัดการทรัพย์สินภายหลังสิ้นสุดสัญญาดำเนินกิจการดาวเทียมสื่อสารภายในประเทศ (สัญญาสัมปทานฯ) ในปี ๒๕๖๔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ที่ผ่านความเห็นชอบจากคณะรัฐมนตรีเมื่อวันที่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มกราคม ๒๕๖๒ ซึ่งปัจจุบันภาครัฐอยู่ระหว่างการดำเนินการตามแนวทางของพระราชบัญญัติการให้เอกชนร่วมลงทุนกิจการของรัฐ พ.ศ. ๒๕๖๒ (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</w:rPr>
              <w:t xml:space="preserve">PPP: Public Private Partnership) 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เพื่อคัดสรรผู้ประกอบการเข้ามาบริหารจัดการดาวเทียมภายใต้สัญญาสัมปทานฯ ซึ่งดาวเทียมดังกล่าวยังคงมีความจำเป็นต้องมีการใช้งานคลื่นความถี่บนดาวเทียมต่อไปหลังวันที่ ๑๐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๒๕๖๔ รวมถึงในกรณีดาวเทียมที่อาจจะสามารถขยายอายุการให้บริการโดยการเชื่อมต่อระบบขับเคลื่อนเพื่อต่ออายุของดาวเทียม และดาวเทียมที่จะเกิดขึ้นในอนาคตด้วย </w:t>
            </w:r>
            <w:r w:rsidRPr="00606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ดังนั้น การกำหนดแผนแม่บทฯในการคืนคลื่นความถี่ ๓๔๐๐ </w:t>
            </w:r>
            <w:r w:rsidRPr="0060604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–</w:t>
            </w:r>
            <w:r w:rsidRPr="00606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๓๗๐๐</w:t>
            </w:r>
            <w:r w:rsidRPr="00606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06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เมกะเฮิรตซ์ ในปี ๒๕๖๔</w:t>
            </w:r>
            <w:r w:rsidRPr="006060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06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นั้น จึงยังไม่สามารถนำคลื่นความถี่ไปจัดสรรใหม่ให้แก่กิจการอื่นได้</w:t>
            </w:r>
            <w:r w:rsidRPr="006060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72AA4" w:rsidRPr="007C5190" w:rsidRDefault="00972AA4" w:rsidP="007C5190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นอกจากดาวเทียมที่อยู่ภายใต้สัญญาสัมปทานฯแล้วนั้น บริษัทฯ</w:t>
            </w:r>
            <w:r w:rsidR="00BE75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มีดาวเทียมที่ใช้ความถี่ดังกล่าวข้างต้นให้บริการอยู่ภายใต้ที่ใบอนุญาตประกอบกิจการโทรคมแบบที่สามจาก กสทช. คือ ดาวเทียมไทยคม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ซึ่งมีการใช้งานในคลื่นความถี่ดังกล่าวจนถึงปี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๒๕๗๕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ทำให้ในร่างแผนแม่บทฯที่กำหนดแผนการคืนคลื่นความถี่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๓๔๐๐ </w:t>
            </w:r>
            <w:r w:rsidRPr="00F456B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๓๗๐๐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เมกะเฮิรตซ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ไม่สามารถดำเนินการได้</w:t>
            </w:r>
          </w:p>
          <w:p w:rsidR="00972AA4" w:rsidRPr="007C5190" w:rsidRDefault="00972AA4" w:rsidP="007C5190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หากการเรียกคืนคลื่นความถี่ในช่วง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๓๔๐๐ </w:t>
            </w:r>
            <w:r w:rsidRPr="00F456B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๓๗๐๐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เมกะเฮิรตซ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เพื่อนำมาจัดสรรให้แก่กิจการเคลื่อนที่สากล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(IMT)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นอกจากจะเกิดผลกระทบต่อผู้ใช้บริการดาวเทียมในช่วงความถี่ดังกล่าวแล้ว ยังจะสร้างปัญหาสัญญาณรบกวนไปยังผู้ใช้งานความถี่ในช่วงติดกัน คือ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>๓๗๐๐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๔๒๐๐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เมกะเฮิรตซ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โดยเฉพาะอย่างยิ่ง ผู้รับชมสัญญาณโทรทัศน์ผ่านดาวเทียมที่มีอยู่เป็นจำนวนมากกระจายอยู่ทั่วประเทศ เนื่องจากอุปกรณ์รับสัญญาณโทรทัศน์ผ่านดาวเทียมนั้น รับสัญญาณได้ตลอดทั้งช่วงความถี่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๔๒๐๐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56B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เมกะเฮิรตซ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การแก้ไขปัญหาดังกล่าวจำเป็นต้องเปลี่ยนอุปกรณ์รับสัญญาณของผู้ใช้บริการดาวเทียมทั่วประเทศจำนวนมากกว่าสิบล้านครัวเรือน ซึ่งจะทำให้เกิดภาระค่าใช้จ่ายที่สูงมาก และต้องใช้เวลาในการดำเนินการหลายปี</w:t>
            </w:r>
          </w:p>
          <w:p w:rsidR="00972AA4" w:rsidRPr="007C5190" w:rsidRDefault="00972AA4" w:rsidP="007C5190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การกำหนดการคืนคลื่นความถี่ในปี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ให้กิจการอื่นโดยยังไม่มีแผนรองรับที่ชัดเจนต่อผลกระทบที่จะเกิดขึ้นแก่ผู้ใช้บริการช่องสัญญาณดาวเทียมและผู้รับชมตามบ้านนั้น อาจส่งผลกระทบอย่างรุนแรงต่อความเชื่อมั่นในการดำเนินธุรกิจดาวเทียม โดยเฉพาะอย่างยิ่ง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ผู้ใช้บริการจำนวนมากอาจตัดสินใจโอนย้ายการใช้งานไปยังดาวเทียมดวงอื่น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972AA4" w:rsidRPr="007C5190" w:rsidRDefault="00972AA4" w:rsidP="00043FA0">
            <w:pPr>
              <w:ind w:firstLine="34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จากความเห็นตามที่ได้กล่าวมาในข้างต้น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บริษัทฯจึงขอให้สำนักงาน กสทช. ชะลอการกำหนดระยะเวลาการ</w:t>
            </w:r>
            <w:r w:rsidRPr="00F456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คืนคลื่นความถี่ในย่าน ๓๔๐๐ </w:t>
            </w:r>
            <w:r w:rsidRPr="00F456B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–</w:t>
            </w:r>
            <w:r w:rsidRPr="00F456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๓๗๐๐</w:t>
            </w:r>
            <w:r w:rsidRPr="00F456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56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เมกะเฮิรตซ์</w:t>
            </w:r>
            <w:r w:rsidRPr="00F456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56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ออกไป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</w:p>
          <w:p w:rsidR="00972AA4" w:rsidRPr="007C5190" w:rsidRDefault="00972AA4" w:rsidP="007C51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ความเห็นสำหรับย่านความถี่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๒๔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๒๕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๒๗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๒๗.๕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๒๙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กิกะเฮิรตซ์</w:t>
            </w:r>
          </w:p>
          <w:p w:rsidR="00972AA4" w:rsidRPr="007C5190" w:rsidRDefault="00972AA4" w:rsidP="001E2ADF">
            <w:pPr>
              <w:pStyle w:val="ListParagraph"/>
              <w:spacing w:line="259" w:lineRule="auto"/>
              <w:ind w:left="0" w:firstLine="2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ในส่วนของย่านความถี่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๒๙.๕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ตามร่างแผนแม่บทฯ เนื่องจากประเทศไทยมีการใช้ความถี่ในย่านดังกล่าวโดยการให้บริการของดาวเทียมไทยคม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 การจัดสรรความถี่ในย่าน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๒๗.๕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กิกะเฮิรตซ์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ให้แก่กิจการเคลื่อนที่สากล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(IMT)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ภายหลังการประชุม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WRC-19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รวมถึงการคืนคลื่นความถี่ในย่าน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๒๙.๕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เพื่อจัดสรรใหม่ให้แก่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IMT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จะส่งผลกระทบต่อการให้บริการดาวเทียมไทยคม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ซึ่งยังคงจะใช้บริการต่อไปหลังสิ้นสุดสัญญาสัมปทานฯ รวมถึงในกรณีดาวเทียมที่อาจจะสามารถขยายอายุการให้บริการโดยการเชื่อมต่อระบบขับเคลื่อนเพื่อต่ออายุของดาวเทียม และดาวเทียมที่จะเกิดขึ้นในอนาคตด้วย </w:t>
            </w:r>
          </w:p>
          <w:p w:rsidR="00972AA4" w:rsidRPr="007C5190" w:rsidRDefault="00972AA4" w:rsidP="007C5190">
            <w:pPr>
              <w:ind w:firstLine="34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จากความเห็นตามที่ได้กล่าวมาในข้างต้น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บริษัทฯจึงขอให้สำนักงาน กสทช. ชะลอการกำหนดร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ะยะเวลาการคืนคลื่นความถี่ในย่าน ๒๗.๐ - ๒๙.๕ กิกะเฮิรตซ์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ออกไปก่อน </w:t>
            </w:r>
          </w:p>
          <w:p w:rsidR="00972AA4" w:rsidRPr="007C5190" w:rsidRDefault="00972AA4" w:rsidP="007C5190">
            <w:pPr>
              <w:ind w:left="720" w:hanging="372"/>
              <w:rPr>
                <w:rFonts w:ascii="TH SarabunPSK" w:hAnsi="TH SarabunPSK" w:cs="TH SarabunPSK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 บริษัทฯจึงใคร่ขอเสนอปรับปรุงร่างแผนแม่บทฯ ดังต่อไปนี้</w:t>
            </w:r>
          </w:p>
          <w:p w:rsidR="00972AA4" w:rsidRDefault="00972AA4" w:rsidP="00C150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2" w:firstLine="658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ปรับปรุงร่างแผนแม่บทฯ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ในส่วนของย่านความถี่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SHF (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กิกะ</w:t>
            </w:r>
            <w:r w:rsidRPr="00C150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972AA4" w:rsidRDefault="00972AA4" w:rsidP="00C15099">
            <w:pPr>
              <w:ind w:left="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2AA4" w:rsidRPr="007C5190" w:rsidRDefault="00972AA4" w:rsidP="005068A5">
            <w:pPr>
              <w:spacing w:after="20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    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๒๗.๐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>-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๒๙.๕  กิกะเฮิรตซ์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72AA4" w:rsidRPr="007C5190" w:rsidRDefault="00972AA4" w:rsidP="007C5190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 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สรุปคลื่นความถี่ในย่าน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SHF</w:t>
            </w:r>
          </w:p>
          <w:p w:rsidR="00972AA4" w:rsidRDefault="00972AA4" w:rsidP="00F438ED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ไม่มีคลื่นความถี่ที่จะถูกเรียกคืนเพื่อนำมาจัดสรรใหม่ก่อนสิ้นสุดระยะเวลาการอนุญาต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มีคลื่นความถี่ที่ต้องคืนเมื่อครบกำหนดระยะเวลาการอนุญาต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คลื่นความถี่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๗ กิกะเฮิรตซ์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๒๗.๐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๒๙.๕ กิกะเฮิรตซ์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และสำนักงาน กสทช. จะจัดสรรให้กิจการดาวเทียมสามารถใช้คลื่นความถี่ได้ตามตารางกำหนดคลื่นความถี่แห่งชาติต่อไป</w:t>
            </w:r>
          </w:p>
          <w:p w:rsidR="00972AA4" w:rsidRDefault="00972AA4" w:rsidP="00F438ED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AA4" w:rsidRDefault="00972AA4" w:rsidP="00F438ED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AA4" w:rsidRDefault="00972AA4" w:rsidP="00FC39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AA4" w:rsidRDefault="00972AA4" w:rsidP="007C5190">
            <w:pPr>
              <w:autoSpaceDE w:val="0"/>
              <w:autoSpaceDN w:val="0"/>
              <w:adjustRightInd w:val="0"/>
              <w:ind w:firstLine="77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–</w:t>
            </w:r>
            <w:r w:rsidRPr="007C51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  <w:p w:rsidR="00972AA4" w:rsidRDefault="00972AA4" w:rsidP="007C5190">
            <w:pPr>
              <w:autoSpaceDE w:val="0"/>
              <w:autoSpaceDN w:val="0"/>
              <w:adjustRightInd w:val="0"/>
              <w:ind w:firstLine="77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-165"/>
              <w:tblOverlap w:val="never"/>
              <w:tblW w:w="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513"/>
              <w:gridCol w:w="768"/>
              <w:gridCol w:w="509"/>
              <w:gridCol w:w="768"/>
              <w:gridCol w:w="771"/>
              <w:gridCol w:w="672"/>
              <w:gridCol w:w="1036"/>
            </w:tblGrid>
            <w:tr w:rsidR="00972AA4" w:rsidRPr="007C5190" w:rsidTr="00FC398B">
              <w:trPr>
                <w:trHeight w:val="130"/>
              </w:trPr>
              <w:tc>
                <w:tcPr>
                  <w:tcW w:w="551" w:type="dxa"/>
                  <w:vMerge w:val="restart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ย่านความถี่</w:t>
                  </w:r>
                </w:p>
              </w:tc>
              <w:tc>
                <w:tcPr>
                  <w:tcW w:w="3329" w:type="dxa"/>
                  <w:gridSpan w:val="5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เกณฑ์การพิจารณา</w:t>
                  </w:r>
                </w:p>
              </w:tc>
              <w:tc>
                <w:tcPr>
                  <w:tcW w:w="672" w:type="dxa"/>
                  <w:vMerge w:val="restart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คลื่นความถี่</w:t>
                  </w:r>
                </w:p>
              </w:tc>
              <w:tc>
                <w:tcPr>
                  <w:tcW w:w="1036" w:type="dxa"/>
                  <w:vMerge w:val="restart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ภายใน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ปี</w:t>
                  </w:r>
                </w:p>
              </w:tc>
            </w:tr>
            <w:tr w:rsidR="00972AA4" w:rsidRPr="007C5190" w:rsidTr="00FC398B">
              <w:trPr>
                <w:trHeight w:val="994"/>
              </w:trPr>
              <w:tc>
                <w:tcPr>
                  <w:tcW w:w="551" w:type="dxa"/>
                  <w:vMerge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การใช้งาน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ปัจจุบัน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ความต้องการ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ใช้คลื่นความถี่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รูปแบบใหม่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สำหรับอนาคต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ความพร้อม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ของอุปกรณ์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ข้อตกลงระหว่าง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ประเทศหรือ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ข้อตกลงบริเวณ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ชายแดน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กฎหมายที่เกี่ยวข้อง</w:t>
                  </w: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นโยบายการใช้คลื่นความถี่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</w:rPr>
                    <w:t>(</w:t>
                  </w: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เชิงอรรถประเทศไทย</w:t>
                  </w:r>
                  <w:r w:rsidRPr="007C5190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72" w:type="dxa"/>
                  <w:vMerge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vMerge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972AA4" w:rsidRPr="007C5190" w:rsidTr="00FC398B">
              <w:trPr>
                <w:trHeight w:val="50"/>
              </w:trPr>
              <w:tc>
                <w:tcPr>
                  <w:tcW w:w="551" w:type="dxa"/>
                  <w:shd w:val="clear" w:color="auto" w:fill="auto"/>
                </w:tcPr>
                <w:p w:rsidR="00972AA4" w:rsidRPr="005068A5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</w:pPr>
                  <w:r w:rsidRPr="005068A5"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  <w:t>SHF</w:t>
                  </w:r>
                </w:p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(๓</w:t>
                  </w:r>
                  <w:r w:rsidRPr="005068A5"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  <w:t>-</w:t>
                  </w: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๓๐ กิกะเฮิรตซ์)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972AA4" w:rsidRPr="005068A5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</w:pP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มี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972AA4" w:rsidRPr="005068A5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</w:pP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มี(</w:t>
                  </w:r>
                  <w:r w:rsidRPr="005068A5"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  <w:t>5G</w:t>
                  </w: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:rsidR="00972AA4" w:rsidRPr="005068A5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trike/>
                      <w:sz w:val="20"/>
                      <w:szCs w:val="20"/>
                      <w:cs/>
                    </w:rPr>
                  </w:pP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มี</w:t>
                  </w:r>
                </w:p>
              </w:tc>
              <w:tc>
                <w:tcPr>
                  <w:tcW w:w="768" w:type="dxa"/>
                  <w:shd w:val="clear" w:color="auto" w:fill="auto"/>
                </w:tcPr>
                <w:p w:rsidR="00972AA4" w:rsidRPr="007C5190" w:rsidRDefault="00972AA4" w:rsidP="00D10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972AA4" w:rsidRPr="005068A5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</w:pP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เรียกคืนก่อนกำหนดระยะ</w:t>
                  </w:r>
                  <w:r w:rsidRPr="005068A5"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972AA4" w:rsidRPr="005068A5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</w:pP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ศึกษความเป็</w:t>
                  </w:r>
                  <w:r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น</w:t>
                  </w: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ฯไปได้โดยคณะ</w:t>
                  </w:r>
                  <w:r>
                    <w:rPr>
                      <w:rFonts w:ascii="TH SarabunPSK" w:hAnsi="TH SarabunPSK" w:cs="TH SarabunPSK"/>
                      <w:strike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972AA4" w:rsidRPr="005068A5" w:rsidRDefault="00972AA4" w:rsidP="00D1003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trike/>
                      <w:sz w:val="20"/>
                      <w:szCs w:val="20"/>
                      <w:cs/>
                    </w:rPr>
                  </w:pPr>
                  <w:r w:rsidRPr="005068A5">
                    <w:rPr>
                      <w:rFonts w:ascii="TH SarabunPSK" w:hAnsi="TH SarabunPSK" w:cs="TH SarabunPSK" w:hint="cs"/>
                      <w:strike/>
                      <w:sz w:val="20"/>
                      <w:szCs w:val="20"/>
                      <w:cs/>
                    </w:rPr>
                    <w:t>๒๕๖๓</w:t>
                  </w:r>
                </w:p>
              </w:tc>
            </w:tr>
          </w:tbl>
          <w:p w:rsidR="00972AA4" w:rsidRPr="007C5190" w:rsidRDefault="00972AA4" w:rsidP="007C51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C51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บริษัทฯเห็นว่าควรชะลอการบรรจุย่านความถี่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๓๔๐๐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๓๗๐๐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กิกะเฮิรตซ์</w:t>
            </w:r>
            <w:r w:rsidRPr="007C5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ออกไปก่อน</w:t>
            </w:r>
          </w:p>
          <w:p w:rsidR="00972AA4" w:rsidRPr="00F50A66" w:rsidRDefault="00972AA4" w:rsidP="00F50A6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64"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ปรับปรุงร่างแผนแม่บทฯในส่วนของย่านความถี่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EHF (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กิกะเฮิรตซ์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972AA4" w:rsidRPr="00F50A66" w:rsidRDefault="00972AA4" w:rsidP="00F50A66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กิกะเฮิรตซ์</w:t>
            </w:r>
          </w:p>
          <w:p w:rsidR="00972AA4" w:rsidRPr="00F50A66" w:rsidRDefault="00972AA4" w:rsidP="00F50A66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กำหนดให้ใช้ได้ในกิจการเคลื่อนที่ตามตารางกำหนดคลื่นความถี่แห่งชาติ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กสทช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ที่เกี่ยวข้องได้แก่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หลักเกณฑ์การอนุญาตให้ใช้เครื่องวิทยุคมนาคมระบบเรดาร์ที่ใช้ติดตั้งในรถยนต์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รวมถึงการกำหนดให้ใช้ได้ในกิจการประจำที่ผ่านดาวเทียมสำหรับย่านความถี่ ๒๔.๖๕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–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๒๕.๒๕ กิกะเฮิรตซ์และ ๒๗.๐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–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๒๗.๕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กิกะเฮิรตซ์ ซึ่งปัจจุบันบริษัท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ไทยคม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มหาชน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เป็นผู้ใช้คลื่นความถี่ในย่าน ๒๗.๐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–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๒๗.๕ กิกะเฮิรตซ์เพื่อให้บริการในกิจการสื่อสารผ่านดาวเทียมตามสัญญาดำเนินกิจการดาวเทียมสื่อสารภายในประเทศ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ซึ่งจะหมดอายุในวันที่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72AA4" w:rsidRPr="00F50A66" w:rsidRDefault="00972AA4" w:rsidP="00F50A66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สรุปคลื่นความถี่ย่าน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EHF</w:t>
            </w:r>
          </w:p>
          <w:p w:rsidR="0023637A" w:rsidRDefault="00972AA4" w:rsidP="00B71FB9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อาจถูกเรียกคืนเพื่อนำมาจัดสรรใหม่ก่อนสิ้นสุดระยะเวลาการอนุญาต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หรืออาจต้องปรับปรุงการใช้งาน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ในระหว่างปี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๒๕๖๖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ขึ้นอยู่กับผลการประชุม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WRC–19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และมีคลื่นความถี่ที่ต้องคืนเมื่อครบกำหนดระยะเวลาการอนุญาต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คลื่นความถี่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๒๗.๐ 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  <w:r w:rsidRPr="00F50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๒๗.๕ กิกะเฮิรตซ์ และสำนักงาน กสทช. จะจัดสรรให้กิจการดาวเทียมสามารถใช้คลื่นความถี่ได้ตามตารางกำหนดคลื่นความถี่แห่งชาติต่อไป</w:t>
            </w:r>
          </w:p>
          <w:p w:rsidR="00972AA4" w:rsidRPr="00F438ED" w:rsidRDefault="00972AA4" w:rsidP="00F438ED">
            <w:pPr>
              <w:autoSpaceDE w:val="0"/>
              <w:autoSpaceDN w:val="0"/>
              <w:adjustRightInd w:val="0"/>
              <w:ind w:firstLine="7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Pr="00F438E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ab/>
            </w:r>
            <w:r w:rsidRPr="00F438E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ab/>
            </w:r>
            <w:r w:rsidRPr="00F438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  <w:r w:rsidRPr="00F438E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F438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F438E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–</w:t>
            </w:r>
            <w:r w:rsidRPr="00F438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  <w:tbl>
            <w:tblPr>
              <w:tblW w:w="5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599"/>
              <w:gridCol w:w="718"/>
              <w:gridCol w:w="499"/>
              <w:gridCol w:w="824"/>
              <w:gridCol w:w="1060"/>
              <w:gridCol w:w="816"/>
              <w:gridCol w:w="425"/>
            </w:tblGrid>
            <w:tr w:rsidR="00972AA4" w:rsidRPr="00F438ED" w:rsidTr="00087078">
              <w:trPr>
                <w:trHeight w:val="244"/>
              </w:trPr>
              <w:tc>
                <w:tcPr>
                  <w:tcW w:w="815" w:type="dxa"/>
                  <w:vMerge w:val="restart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ย่านความถี่</w:t>
                  </w:r>
                </w:p>
              </w:tc>
              <w:tc>
                <w:tcPr>
                  <w:tcW w:w="3700" w:type="dxa"/>
                  <w:gridSpan w:val="5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เกณฑ์การพิจารณา</w:t>
                  </w:r>
                </w:p>
              </w:tc>
              <w:tc>
                <w:tcPr>
                  <w:tcW w:w="816" w:type="dxa"/>
                  <w:vMerge w:val="restart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คลื่นความถี่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ภาย</w:t>
                  </w:r>
                  <w:r w:rsidR="00FC398B"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cs/>
                    </w:rPr>
                    <w:br/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ใน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ปี</w:t>
                  </w:r>
                </w:p>
              </w:tc>
            </w:tr>
            <w:tr w:rsidR="00972AA4" w:rsidRPr="00F438ED" w:rsidTr="00087078">
              <w:trPr>
                <w:trHeight w:val="1492"/>
              </w:trPr>
              <w:tc>
                <w:tcPr>
                  <w:tcW w:w="815" w:type="dxa"/>
                  <w:vMerge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การใช้งาน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ปัจจุบัน</w:t>
                  </w:r>
                </w:p>
              </w:tc>
              <w:tc>
                <w:tcPr>
                  <w:tcW w:w="718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ความต้องการ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ใช้คลื่นความถี่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รูปแบบใหม่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สำหรับอนาคต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ความพร้อม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ของอุปกรณ์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ข้อตกลงระหว่าง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ประเทศหรือ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ข้อตกลงบริเวณ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ชายแดน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กฎหมายที่เกี่ยวข้อง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นโยบายการใช้คลื่นความถี่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>(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เชิงอรรถประเทศไทย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6" w:type="dxa"/>
                  <w:vMerge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</w:tr>
            <w:tr w:rsidR="00972AA4" w:rsidRPr="00F438ED" w:rsidTr="00087078">
              <w:trPr>
                <w:trHeight w:val="3478"/>
              </w:trPr>
              <w:tc>
                <w:tcPr>
                  <w:tcW w:w="815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>EHF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>(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๓๐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>–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๓๐๐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กิกะเฮิรตซ์</w:t>
                  </w:r>
                  <w:r w:rsidRPr="00F438E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มีในย่าน ๒๗.๐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-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๒๗.๕ กิกะเฮิรตซ์</w:t>
                  </w:r>
                </w:p>
              </w:tc>
              <w:tc>
                <w:tcPr>
                  <w:tcW w:w="718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มี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WRC–19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ระเบียบ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วาระที่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๑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.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๑๓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–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เรียกคืนก่อนกำหนด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ระยะเวลาการอนุญาต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เพื่อนำไปจัดสรรใหม่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ตามมาตรา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๒๗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(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๑๒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/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๑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)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ตามผลการประชุม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WRC–19 (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ถ้ามี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)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–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คลื่นความถี่ที่ต้อง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ปรับปรุงการใช้งานตามผล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การประชุม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WRC–19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(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ถ้ามี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)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ตามมาตรา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๔๘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(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๔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๒๔.๒๕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–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๒๗.๐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*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๓๑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.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๘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–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๓๓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.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๔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๓๗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–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๔๐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.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๕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๔๐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.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๕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–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๔๒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.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๕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๖๔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–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๗๑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กิกะเฮิรตซ์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*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อยู่ในย่าน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SHF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แต่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นำมารวมในชุดความถี่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เดียวกับ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EHF 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ตาม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ระเบียบวาระที่ ๑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>.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๑๓</w:t>
                  </w:r>
                </w:p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ของ</w:t>
                  </w: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</w:rPr>
                    <w:t xml:space="preserve"> WRC–19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72AA4" w:rsidRPr="00F438ED" w:rsidRDefault="00972AA4" w:rsidP="00F438E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438E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๒๕๖๓</w:t>
                  </w:r>
                </w:p>
              </w:tc>
            </w:tr>
          </w:tbl>
          <w:p w:rsidR="00972AA4" w:rsidRPr="00651A77" w:rsidRDefault="00972AA4" w:rsidP="00651A77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E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อนึ่ง นอกเ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หนือจากประเด็นหลักในย่านความถี่ ๓๔๐๐ - ๓๗๐๐ เมกะเฮิรตซ์</w:t>
            </w:r>
            <w:r w:rsidRPr="00F438E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3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๒๗.๐ - ๒๙.๕ กิกะเฮิรตซ์</w:t>
            </w:r>
            <w:r w:rsidRPr="00F438E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38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ที่บริษัทฯ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8E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ขอให้สำนักงาน กสทช. ชะลอการกำหนดระยะเวลาการคืนคลื่นความถี่ออกไปก่อน ดังสรุปไว้ข้างต้น บริษัทฯใคร่ขอเสนอความเห็นเพิ่มเติมในประเด็นอื่นๆตามที่บริษัทฯ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8E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ได้แจ้งให้ทราบในระหว่างการประชุมรับฟังความคิดเห็นสาธารณะตามสิ่งที่ส่งมาด้วย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5B38CF">
            <w:pPr>
              <w:pStyle w:val="ListParagraph"/>
              <w:numPr>
                <w:ilvl w:val="0"/>
                <w:numId w:val="19"/>
              </w:numPr>
              <w:spacing w:after="0"/>
              <w:ind w:left="284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54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นายวสวัตติ์ สมแสวง</w:t>
            </w:r>
          </w:p>
          <w:p w:rsidR="00972AA4" w:rsidRPr="002A1423" w:rsidRDefault="00972AA4" w:rsidP="005B38CF">
            <w:pPr>
              <w:pStyle w:val="ListParagraph"/>
              <w:spacing w:after="0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ไทยคม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จำกัด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(มหาชน)</w:t>
            </w:r>
          </w:p>
          <w:p w:rsidR="00972AA4" w:rsidRPr="00D35455" w:rsidRDefault="00972AA4" w:rsidP="005B38CF">
            <w:pPr>
              <w:pStyle w:val="ListParagraph"/>
              <w:spacing w:after="0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54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  <w:p w:rsidR="00972AA4" w:rsidRDefault="00972AA4" w:rsidP="005B38CF">
            <w:pPr>
              <w:pStyle w:val="ListParagraph"/>
              <w:numPr>
                <w:ilvl w:val="0"/>
                <w:numId w:val="19"/>
              </w:numPr>
              <w:spacing w:after="0"/>
              <w:ind w:left="284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D354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Default="00972AA4" w:rsidP="005B38CF">
            <w:pPr>
              <w:pStyle w:val="ListParagraph"/>
              <w:spacing w:after="0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D3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vasavats@thaicom.net</w:t>
            </w:r>
          </w:p>
          <w:p w:rsidR="00972AA4" w:rsidRDefault="00972AA4" w:rsidP="005B38CF">
            <w:pPr>
              <w:pStyle w:val="ListParagraph"/>
              <w:spacing w:after="0"/>
              <w:ind w:left="-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D354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๑๕ มีนาคม ๒๕๖๒</w:t>
            </w:r>
          </w:p>
          <w:p w:rsidR="00972AA4" w:rsidRDefault="00972AA4" w:rsidP="005B38CF">
            <w:pPr>
              <w:pStyle w:val="ListParagraph"/>
              <w:numPr>
                <w:ilvl w:val="0"/>
                <w:numId w:val="19"/>
              </w:numPr>
              <w:spacing w:after="0"/>
              <w:ind w:left="251" w:hanging="25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หนังสือเลข ทค.(ส)๐๒๙/๒๕๖๑</w:t>
            </w:r>
          </w:p>
          <w:p w:rsidR="00972AA4" w:rsidRPr="00004C3A" w:rsidRDefault="00972AA4" w:rsidP="005B38C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004C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282ED9" w:rsidRDefault="00282ED9" w:rsidP="00FC398B">
            <w:pPr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โปรดดูผลพิจารณาตาม</w:t>
            </w:r>
            <w:r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๔</w:t>
            </w:r>
          </w:p>
        </w:tc>
      </w:tr>
      <w:tr w:rsidR="00FC398B" w:rsidRPr="00992844" w:rsidTr="00EE4FFA">
        <w:trPr>
          <w:trHeight w:val="150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เห็นควรตามที่ส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นักงาน กสทช. เสนอว่าคลื่นความถี่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๕๐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มาใช้ให้มีประสิทธิภาพมากขึ้น หากปรับปรุงให้ใช้งานร่วมกันได้ระหว่างกิจการคลื่นที่ กิจการประจ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 กิจการกระจายเสียงและโทรทัศน์ และกิจการวิทยุสมัครเล่น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T-P9)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หรับกิจการวิทยุสมัครเล่นนั้น สามารถใช้งานร่วมกันได้กับกิจการอื่นโดยไม่มีการรบกวนอย่างรุนแรงระหว่างกัน ทั้งนี้กิจการวิทยุสมัครเล่น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มีการใช้งานอยู่ในช่วงแคบ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ระหว่าง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๕๐.๐๐๐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๕๐.๔๐๐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หรือใช้แถบความถี่กว้างประมาณ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เท่านั้น ในส่วนความถี่อื่นสามารถจัดสรรให้กับกิจการอื่นได้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การใช้งานคลื่นความถี่ในกิจการวิทยุสมัครเล่นนั้น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มีการบริหารจัดการหรือการใช้งานที่แตกต่างจากกิจการอื่น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กิจการวิทยุ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สมัครเล่นไม่ได้ก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หนดให้ช่องความถี่ใดความถี่หนึ่งเป็นของสถานีใดสถานีหนึ่งโดยเฉพาะนั่นคือในกิจการวิทยุหรือก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หนดให้สถานีใดสถานีหนึ่งใช้งานประเภทของการสื่อสารเฉพาะเจาะจง ในกิจการวิทยุสมัครเล่นโดยนักวิทยุสมัครเล่น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จะเป็นการก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หนดขอบเขตของช่วงความถี่ที่สามารถใช้งานได้อย่างอิสระ โดยนักวิทยุสมัครเล่นจะสามารถเลือกความถี่ที่เหมาะสมเพื่อใช้งาน ภายในขอบเขตที่ก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 ซึ่งนักวิทยุสมัครเล่นจะเป็นผู้เฝ้าสังเกตช่วงคลื่นความถี่ภายในขอบเขตที่ก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หนดนั้น ในลักษณะของอาสาสมัคร และมีแผนการใช้ความถี่ (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Band plan)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หนดขึ้นด้วยนักวิทยุสมัครเล่นเอง ซึ่งมีองค์กรที่ ประสานเรื่องแผนการใช้ความถี่ร่วมกันคือ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International Amateur Radio Union (IARU)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กรณีความถี่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๕๐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๕๔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เมื่อนักวิทยุสมัครเล่นจะ ใช้งาน ก็จะปฏิบัติตามข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หนดที่ได้ก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หนดไว้โดย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IARU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ว่าความถี่ช่วงใด ใช้ส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หรับการติดต่อสื่อสารประเภทใด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การใช้งานความถี่ลักษณะนี้ท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ให้เกิดความคล่องตัว เป็นลักษณะส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คัญที่จะสนับสนุนการใช้งานร่วมกันระหว่างกิจการวิทยุสมัครเล่นและกิจการอื่น ซึ่งประเด็นความคล่องตัวนี้</w:t>
            </w:r>
            <w:r w:rsidR="002363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ให้มีความแตกต่างอย่างชัดเจนเมื่อเทียบการใช้งานร่วมกันระหว่างกิจการอื่น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นักวิทยุสมัครเล่นจะเฝ้าฟังความถี่ที่ประสงค์จะใช้งานก่อนว่ามีการใช้งานอยู่หรือไม่ หากพบว่ามีการใช้งานอยู่ไม่ว่าจากนักวิทยุสมัครเล่นด้วยกันเอง หรือจากกิจการอื่นก็ตาม นักวิทยุสมัครเล่นสามารถย้ายไปยังความถี่อื่นที่อยู่ภายใต้ขอบเขตความถี่ที่ได้รับอนุญาตได้ แตกต่างจากกิจการอื่น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ที่เมื่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ความถี่ให้ใช้งานไปแล้ว หากเกิดการรบกวนระหว่างกันจะไม่สามารถปรับย้ายความถี่อื่นได้ ต้องมีการประสานงานระหว่างสถานี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ที่รบกวนกันนั้นเพื่อแก้ปัญหาการ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รบกวนระหว่างกัน แต่ส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หรับกิจการวิทยุสมัครเล่นแล้วสามารถลดโอกาสการรบกวนได้รวดเร็ว โดยอาจเรียกได้ว่าไม่มีการรบกวนระหว่างกิจการขึ้นเลย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ระบบสื่อสารภาคสนาม (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Field Tactical System)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ที่ใช้งานความถี่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๕๐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๕๔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ร่วมกับกิจการวิทยุสมัครเล่น ทั้งที่เป็นกิจการหลักและกิจการรอง ใน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ITU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ภูมิภาคที่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รวมไปถึงประเทศในแอฟริกา ของ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ITU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ภูมิภาคที่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อีกทั้งความถี่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๕๐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๕๒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ที่เป็นกิจการรองของประเทศที่อยู่ภายใต้ข้อตกลง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CEPT (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ประเทศส่วนใหญ่ในทวีปยุโรป) พบว่าการใช้งานร่วมกันระหว่างกิจการวิทยุสมัครเล่นและกิจการทางการทหาร ไม่พบปัญหาแต่อย่างใด ซึ่งเกิดจากในยามปกติที่ไม่มีการรบนั้นการฝึกภาคสนามของทหารอยู่ในพื้นที่ที่มีจ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นวนนักวิทยุสมัครเล่นใช้งานความถี่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 - ๕๔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อยู่ไม่มาก และอีกประการหนึ่งนักวิทยุสมัครเล่นนิยมใช้งานความถี่ในช่วงค่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และวันหยุดสุดสัปดาห์ ซึ่งในเวลาดังกล่าวไม่มีการใช้งานของทหารแล้ว ที่ส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คัญการสื่อสารของทหารนั้นมีความก้าวหน้าและทันสมัยมาก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สามารถหลบหลีกสัญญาณรบกวนได้เป็นอย่างดี เช่นการใช้เทคนิค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Frequency Hopping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เทคนิค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Spread-Spectrum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และการเข้ารหัสที่เพิ่มศักยภาพในการป้องกันการรบกวน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กิจการวิทยุสมัครเล่นเป็นผู้ใช้งานคลื่นความถี่เพื่อการฝึกฝนตนเอง พัฒนาทักษะ เพิ่มพูนความรู้ อีกทั้งยังเป็นเครือข่ายส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รองในกรณีเกิดเหตุฉุกเฉินหรือภัยพิบัติ เป็นผู้ที่รักและหวงแหนความถี่ที่นักวิทยุสมัครเล่นได้รับสิทธิให้ใช้งาน จะท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หน้าที่เป็นผู้ดูแลคลื่นความถี่นั้น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ไม่ให้ผู้อื่นที่ไม่ได้รับอนุญาต หรือมีการส่งสัญญาณรบกวนเข้ามาในความถี่ของนักวิทยุสมัครเล่น นักวิทยุสมัครเล่นจะมีทักษะการหาทิศ จากสัญญาณรบกวน และค้นหาจนพบต้นเหตุของการรบกวนนั้น ซึ่งทักษะและจุดเด่นของกิจการวิทยุสมัครเล่นนี้จะเป็นประโยชน์ต่อกิจการอื่นที่ใช้งานร่วมกับกิจการวิทยุสมัครเล่น ที่คอยสอดส่องเป็นหูเป็นตา และดูแลไม่ให้เกิดปัญหาใด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ขึ้นในความถี่ อีกทั้งหน่วยงานอื่นยังสามารถขอความร่วมมือมายังนักวิทยุสมัครเล่นเพื่อร่วมกันค้นหา และลดสัญญาณรบกวนที่เกิดขึ้นได้อีกด้วย เป็นการท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งานร่วมกันและได้ประโยชน์ร่วมกันทุกฝ่าย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ผลการศึกษาและการทดลองของ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ITU-R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พบกว่ากิจการประจ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ที่สามารถใช้งานร่วมกับกิจการวิทยุสมัครเล่นได้ตลอดทั้งย่านความถี่ตั้งแต่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HF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จนถึง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EHF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โดยไม่เกิดการรวบกวนระหว่างกัน ดังนั้นสถานีประจ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ที่ของกิจการทหารในหลาย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ความถี่นั้น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สามารถใช้งานร่วมกับกิจการวิทยุสมัครเล่นได้เป็นอย่างดี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นักวิทยุสมัครเล่น ที่ใช้งานความถี่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๕๐ 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๕๔</w:t>
            </w:r>
            <w:r w:rsidRPr="00186A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มักนิยมใช้สายอากาศที่แพร่กระจายคลื่นในแนวนอน (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Horizontal Polarization)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ซึ่งในกิจการอื่นนั้น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ใช้สายอากาศที่แพร่กระจายคลื่นในแนวตั้ง (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Vertical Polarization)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ด้วยเหตุนี้เอง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จึงท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ให้ลดโอกาสรบกวนกันระหว่างกิจการวิทยุสมัครเล่นและกิจการทางทหาร ซึ่งหน่วยงานก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กับดูแลสามารถก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หนดให้กิจการวิทยุสมัครเล่นใช้งานได้เฉพาะสายอากาศที่มีการแพร่กระจายคลื่น แนวนอนเท่านั้น ข้อก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นี้เป็นตัวอย่างจากประเทศเยอรมันที่อนุญาตให้นักวิทยุสมัครเล่นใช้งานได้เฉพาะการแพร่กระจายคลื่นแบบแนวนอนเท่านั้น และด้วยก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ลังส่งที่จ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จึงไม่ท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ให้เกิดปัญหาการรบกวน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871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กิจการวิทยุสมัครเล่นและกิจการที่เกี่ยวข้องกับความมั่นคง</w:t>
            </w:r>
          </w:p>
          <w:p w:rsidR="00972AA4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ลายประเทศมีการประสานงานที่ดีมากระหว่างกิจการวิทยุสมัครเล่นและกิจการที่เกี่ยวข้องกับความมั่นคง กิจการวิทยุสมัครเล่นเป็นกิจการที่ผลิตบุคลากรที่มีความพร้อมผู้ซึ่งจะเข้าปฏิบัติหน้าที่ในหน่วยงานด้านความมั่นคง บุคคลที่เป็นนักวิทยุสมัครเล่นผ่านการศึกษาด้วยตนเอง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จะมีความรู้ด้านการติดต่อสื่อสารเป็นอย่างดี สามารถน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ความรู้ที่มีนั้นไปปรับใช้ได้เป็นอย่างดีในหน่วยงานความมั่นคง ความรู้ของนักวิทยุสมัครเล่นเกี่ยวกับสภาวะอากาศ (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Propagation)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ระบบสายอากาศและสายน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สัญญาณ การติดต่อสื่อสารรูปแบบต่าง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ซึ่งความรู้เหล่านี้เทียบเท่ากับการฝึกอบรมเป็นเวลาหลายเดือนหรือเป็นปีของการส่งบุคลากรทั่วไปไปอบรม เป็นการประหยัดงบประมาณของหน่วยงานได้ ยังไม่นับรวมถึง ประสบการณ์เฉพาะตัวของนักวิทยุสมัครเล่นแต่ละคน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1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ที่สามารถสื่อสารได้อย่างดีเยี่ยมในสถานการณ์ที่มีสัญญาณรบกวนสูง หรือมีการสื่อสารที่หนาแน่น</w:t>
            </w:r>
          </w:p>
          <w:p w:rsidR="00972AA4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ด้วยเหตุนี้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ให้หน่วยงานความมั่นคงหลายประเทศ เช่น สวีเดน เนเธอร์แลนด์ โปแลนด์ สหราชอาณาจักร สหรัฐอเมริกา และในอีกหลายประเทศ ยินดีและให้การสนับสนุนนักวิทยุสมัครเล่น ได้มีกิจกรรมร่วมกันในระหว่างการฝึกหรือภารกิจของหน่วยงานด้านความมั่นคง เช่น ในโรงเรียนทหารหลายแห่งจะมีสถานีวิทยุสมัครเล่นอยู่ด้วยในรูปแบบของ </w:t>
            </w: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Club station </w:t>
            </w: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เพื่อใช้เป็นที่ฝึกฝนหรือเพิ่มทักษะของบุคลากรของหน่วยงาน ความมั่นคงที่เป็นนักวิทยุสมัครเล่นด้วย ซึ่งบุคลากรเหล่านี้จะใช้เวลาว่างจากภารกิจหลัก มาฝึกทักษะด้านการสื่อสาร ซึ่งการสนับสนุนในรูปแบบนี้ เป็นการใช้กิจการวิทยุสมัครเล่นเพื่อท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ให้บุคล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กรยังคงใส่ใจและมุ่งมั่นที่จะท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387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ภารกิจด้านการติดต่อสื่อสารอย่างต่อเนื่องตลอดเวลา</w:t>
            </w:r>
          </w:p>
          <w:p w:rsidR="00972AA4" w:rsidRPr="00992844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หลายประเทศ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กิจการวิทยุสมัครเล่นเป็นการติดต่อสื่อสารหลักในยามเมื่อเกิดเหตุการณ์ฉุกเฉินหรือภัยพิบัติ ซึ่งนับได้ว่าเป็นส่วนส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คัญอย่างยิ่งในภาคประชาชน บทบาทของกิจการวิทยุสมัครเล่นในการให้การสื่อสารยามฉุกเฉินหรือภัยพิบัตินั้นได้รับการยอมรับอย่างกว้างขวาง ชัดเจนอย่างมากจากทุกภาคส่วน และน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ไปสู่ 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ITU 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ได้จัดท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คู่มือเกี่ยวกับการติดต่อสื่อสารในเหตุการณ์ฉุกเฉินและภัยพิบัติ ได้มีข้อแนะน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หรับกิจการวิทยุ สมัครเล่นในเหตุการณ์ฉุกเฉินและภัยพิบัติ มีการลงนามใน 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ระหว่างองค์การสหประชาชาติ (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United Nations Office of Humanitarian Affairs - UNOCHA) 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และสหภาพวิทยุสมัครเล่นระหว่างประเทศ (</w:t>
            </w:r>
            <w:r w:rsidRPr="002E5C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International Amateur Radio Union – IARU)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ส</w:t>
            </w:r>
            <w:r w:rsidR="00375A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มาคมวิทยุสมัครเล่นแห่งประเทศไทย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ในพระบรมราชูปถัมภ์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hq@rast.or.th</w:t>
            </w:r>
          </w:p>
          <w:p w:rsidR="00972AA4" w:rsidRPr="00CE5DDD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๔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367834" w:rsidP="003678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โปรดดูผลพิจารณาตาม</w:t>
            </w:r>
            <w:r w:rsidRPr="003678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  <w:lang w:val="sv-SE"/>
              </w:rPr>
              <w:t>๘</w:t>
            </w:r>
          </w:p>
        </w:tc>
      </w:tr>
      <w:tr w:rsidR="00FC398B" w:rsidRPr="00992844" w:rsidTr="00EE4FFA">
        <w:trPr>
          <w:trHeight w:val="150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ในภาพที่ ๑ การใช้งานในย่านคลื่นความถี่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VHF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เปลี่ยนแถบความถี่เพื่อให้สอดคล้องกับข้อกำหนดของ กพท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ซึ่งให้เป็นไปตาม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Annex 10 Vol.1, 5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Doc.9718 Vol.1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ICAO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สำหรับ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Aeronautical Radio Navigation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๑๐๘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๑๑๗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๙๗๕</w:t>
            </w:r>
            <w:r w:rsidR="00AB4E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B4ECD"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สำหรับ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Aeronautical Radio Navigation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AB4E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๑๑๗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๙๗๕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๑๓๗ </w:t>
            </w:r>
            <w:r w:rsidR="00AB4ECD"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="00AB4E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สำหรับ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Aeronautical Mobile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นาย สุทัศน์ จงสินทวี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สำนักงาน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ภาค ๑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sutat.j@nbtc.go.th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ลงวันที่ ๑๓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8A74B9" w:rsidRDefault="008A74B9" w:rsidP="00350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4B9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แก้ไขตามที่เสนอ</w:t>
            </w:r>
          </w:p>
        </w:tc>
      </w:tr>
      <w:tr w:rsidR="00FC398B" w:rsidRPr="00992844" w:rsidTr="00EE4FFA">
        <w:trPr>
          <w:trHeight w:val="150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การเรียกคืนคลื่นความถี่ ขอให้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กำหนดให้ชัดเจนว่าความถี่</w:t>
            </w:r>
            <w:r w:rsidR="00A56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ที่ไม่ได้ใช้ประโยชน์ ไม่คุ้มค่านั้น นำข้อกฎหมายในส่วนใดมากำหนดเรื่องดังกล่าว ขอให้ขยายเวลาจากเดิม เพื่อให้สถานีหรือผู้ประกอบกิจการกระจายเสียงได้มีเวลาในการปรับปรุงหรือพัฒนาให้เป็นไปตามประกาศดังกล่าว เนื่องด้วยตามร่างเดิมเวลาอาจจะไม่เพียงพอ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สถานีวิทยุกระจายเสียงกรมเจ้าท่า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หนังสือที่</w:t>
            </w:r>
            <w:r w:rsidRPr="0099284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๐๔๐๓๒๕๖๒</w:t>
            </w:r>
            <w:r w:rsidRPr="0099284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๑๕๔๓๐๙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2E" w:rsidRPr="003E6EC9" w:rsidRDefault="00A565CC" w:rsidP="003E6E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กสทช.  ดำเนินการเรียกคืนคลื่นความถี่ที่ไม่ได้ใช้ประโยชน์ หรือใช้ประโยชน์ไม่คุ้มค่าหรือนำมาใช้ประโยชน์ให้คุ้มค่ายิ่งขึ้น </w:t>
            </w:r>
            <w:r w:rsidR="0004572E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โดยใช้อำนาจ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ตามมาตรา ๒๗ (๑๒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๑) ของพระราชบัญัติองค์กรจัดสรรคลื่นความถี่</w:t>
            </w:r>
            <w:r w:rsidR="0004572E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และกำกับการประกอบกิจการวิทยุกระจายเสียง วิทยุโทรทัศน์ และกิจการโทรคมนาคม พ.ศ. ๒๕๕๓ และที่แก้ไขเพิ่มเติม</w:t>
            </w:r>
            <w:r w:rsidR="003E6EC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4572E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ส่วนกระบวนการในการเรียกคืนคลื่</w:t>
            </w:r>
            <w:r w:rsidR="003E6EC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</w:t>
            </w:r>
            <w:r w:rsidR="0004572E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ความถี่เป็นไปตามประกาศ กสทช. เรื่อง </w:t>
            </w:r>
            <w:r w:rsidR="003E6EC9" w:rsidRPr="003E6E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หลักเกณฑ์</w:t>
            </w:r>
            <w:r w:rsidR="003E6EC9" w:rsidRPr="003E6EC9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3E6EC9" w:rsidRPr="003E6E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วิธีการ</w:t>
            </w:r>
            <w:r w:rsidR="003E6EC9" w:rsidRPr="003E6EC9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3E6EC9" w:rsidRPr="003E6E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และเงื่อนไขการเรียกคืนคลื่นความถี่ที่ไม่ได้ใช้ประโยชน์</w:t>
            </w:r>
            <w:r w:rsidR="003E6E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="003E6EC9" w:rsidRPr="003E6EC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หรือใช้ประโยชน์ไม่คุ้มค่า</w:t>
            </w:r>
            <w:r w:rsidR="003E6EC9" w:rsidRPr="003E6EC9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  <w:r w:rsidR="003E6EC9" w:rsidRPr="003E6EC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หรือนามาใช้ประโยชน์ให้คุ้มค่ายิ่งขึ้น</w:t>
            </w:r>
            <w:r w:rsidR="003E6EC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(พ.ศ. ๒๕๖๑)</w:t>
            </w:r>
          </w:p>
        </w:tc>
      </w:tr>
      <w:tr w:rsidR="00FC398B" w:rsidRPr="00992844" w:rsidTr="00EE4FFA">
        <w:trPr>
          <w:trHeight w:val="3413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ภาคผนวก ข ได้อ้างถึงวาระ ๑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๑๓ ของ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WRC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-19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ในคลื่นความถี่ ๔๐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๔๓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 กิกะเฮิรตซ์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ซึ่งไม่ตรงกับข้อความที่นำเสนอตามเอกสาร คือ ๔๐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๔๒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 กิกะเฮิรตซ์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นายวรภัทร   ภัทรธรรม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สมาคมโทรคมนาคมแห่งประเทศไทย ในพระบรมราชูปถัมภ์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627E8A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แก้ไขตามที่เสนอ</w:t>
            </w:r>
          </w:p>
        </w:tc>
      </w:tr>
      <w:tr w:rsidR="00FC398B" w:rsidRPr="00992844" w:rsidTr="00EE4FFA">
        <w:trPr>
          <w:trHeight w:val="3413"/>
        </w:trPr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4E3A4B">
            <w:pPr>
              <w:pStyle w:val="ListParagraph"/>
              <w:numPr>
                <w:ilvl w:val="0"/>
                <w:numId w:val="4"/>
              </w:numPr>
              <w:tabs>
                <w:tab w:val="left" w:pos="537"/>
              </w:tabs>
              <w:spacing w:after="0"/>
              <w:ind w:left="40" w:firstLine="323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แนวทางในการคืนคลื่นความถี่เพื่อนำไปจัดสรรใหม่หรือปรับปรุงการใช้คลื่นในภาคผนวก ข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มีรายละเอียดเหมาะสมครอบคลุมลักษณะคลื่นความถี่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วัตถุประสงค์เชิงนโยบายและเหตุผลด้านเทคนิค มูลค่าทางเศรษฐกิจ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รวมทั้งการปฏิบัติตามข้อตกลงระหว่างประเทศ เพื่อใช้เป็นแนวทางสำหรับการเรียกคืน การคืนและการปรับปรุงการใช้คลื่นความถี่</w:t>
            </w:r>
          </w:p>
          <w:p w:rsidR="00972AA4" w:rsidRPr="00992844" w:rsidRDefault="00972AA4" w:rsidP="005D30B3">
            <w:pPr>
              <w:pStyle w:val="ListParagraph"/>
              <w:numPr>
                <w:ilvl w:val="0"/>
                <w:numId w:val="4"/>
              </w:numPr>
              <w:tabs>
                <w:tab w:val="left" w:pos="537"/>
              </w:tabs>
              <w:spacing w:after="0"/>
              <w:ind w:left="40" w:firstLine="323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คลื่นความถี่ที่ได้ระบุในตารางสรุปผลการพิจารณาฯ ที่มีความเป็นไปได้ในการเรียกคืนหรือปรับปรุงการใช้งานในกรอบระยะ ๕ ปี (๒๕๖๒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๒๕๖๖) แต่ละย่านความถี่ที่นำเสนอในแผนแม่บทฯ นี้ เห็นว่ามีความเหมาะสม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กองการสื่อสาร กรมการปกครอง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jkdopa@hotmail.com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F75574" w:rsidRDefault="00F75574" w:rsidP="00F75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5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C398B" w:rsidRPr="00992844" w:rsidTr="00EE4FFA"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ตารางกำหนดคลื่นความถี่แห่งชาติ พ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๒๕๖๐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73278F" w:rsidRDefault="00972AA4" w:rsidP="0073278F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เนื่องจากเทคโนโลยีการส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รวจชั้นบรรยากาศไอโอโนสเฟียร์ไม่จัดอยู่ในนิยามของกิจการอื่น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เป็นผลให้การขอใบอนุญาต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ได้ยาก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จึงเห็นควรเสนอแนะ ดังนี้</w:t>
            </w:r>
          </w:p>
          <w:p w:rsidR="00972AA4" w:rsidRPr="0073278F" w:rsidRDefault="00972AA4" w:rsidP="0073278F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ขอให้ปรับนิยามของกิจการวิทยุหาต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 ให้รวมเทคโนโลยีการส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รวจชั้นบรรยากาศไอโอโนสเฟียร์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972AA4" w:rsidRDefault="00972AA4" w:rsidP="0073278F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๕.๑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แก้ไขเชิงอรรถ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5.132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 (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๑๓๖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โดยตัดข้อความ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การใช้งานในกิจการวิทยุหาต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แหน่งต้องจ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กัดเฉพาะ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oceanographic radars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ตามข้อมติที่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๖๑๒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(Rev.WRC-12) (WRC-12)”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ออกไป</w:t>
            </w:r>
          </w:p>
          <w:p w:rsidR="00972AA4" w:rsidRPr="00A459E6" w:rsidRDefault="00972AA4" w:rsidP="0073278F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459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A459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เนื่องจากในปัจจุบันนี้ มีอุปกรณ์ที่ทันสมัยหลายชนิดที่นำมาใช้งานทางกิจการวิทยุหาตำแหน่ง ไม่ควรที่จะจำกัดเฉพาะอุปกรณ์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oceanographic radars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เท่านั้น</w:t>
            </w:r>
          </w:p>
          <w:p w:rsidR="00972AA4" w:rsidRDefault="00972AA4" w:rsidP="002A1423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๕.๒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แก้ไขนิยามของกิจการวิทยุหาต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แหน่ง (หน้า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๑๒๐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๑๒๒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972AA4" w:rsidRDefault="00972AA4" w:rsidP="002A1423">
            <w:pPr>
              <w:pStyle w:val="NormalWeb"/>
              <w:numPr>
                <w:ilvl w:val="0"/>
                <w:numId w:val="14"/>
              </w:numPr>
              <w:tabs>
                <w:tab w:val="left" w:pos="537"/>
              </w:tabs>
              <w:spacing w:before="0" w:beforeAutospacing="0" w:after="0" w:afterAutospacing="0"/>
              <w:ind w:left="-30" w:firstLine="39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แหน่ง: กิจการวิทยุตรวจการณ์และตรวจค้นหาเพื่อวัตถุประสงค์ของวิทยุหาต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แหน่งและวิทยุตรวจสอบสภาวการณ์ที่ผิดปกติในชั้นบรรยากาศไอโอโ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สเฟียร์ (ความสูงของชั้นบรรยากาศตั้งแต่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กิโลเมตรขึ้นไป)</w:t>
            </w:r>
          </w:p>
          <w:p w:rsidR="00972AA4" w:rsidRPr="003940CC" w:rsidRDefault="00972AA4" w:rsidP="00023AC0">
            <w:pPr>
              <w:pStyle w:val="NormalWeb"/>
              <w:spacing w:before="0" w:beforeAutospacing="0" w:after="0" w:afterAutospacing="0"/>
              <w:ind w:left="-30" w:firstLine="39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ทั้งนี้ ทาง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กสทช. อาจจะพิจารณาปรับนิยามของกิจการวิจัยอวกาศ แทนนิยามของกิจการวิทยุหาต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 ดังนี้</w:t>
            </w:r>
          </w:p>
          <w:p w:rsidR="00972AA4" w:rsidRPr="00D41BC2" w:rsidRDefault="00972AA4" w:rsidP="00D41BC2">
            <w:pPr>
              <w:pStyle w:val="NormalWeb"/>
              <w:numPr>
                <w:ilvl w:val="0"/>
                <w:numId w:val="14"/>
              </w:numPr>
              <w:tabs>
                <w:tab w:val="left" w:pos="537"/>
              </w:tabs>
              <w:spacing w:before="0" w:beforeAutospacing="0" w:after="0" w:afterAutospacing="0"/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กิจการวิจัยอวกาศ: กิจการวิทยุคมนาคม ซึ่งใช้ยานอวกาศหรือวัตถุอื่น ๆ ในอวกาศ หรือ ซึ่งใช้สถานีวิทยุคมนาคมและอุปกรณ์ต่าง ๆ บนภาคพื้นดิน เพื่อวัตถุประสงค์ด้านการศึกษาและวิจัยวิทยาศาสตร์หรือเทคโนโลยีทางด้านอวกาศ</w:t>
            </w:r>
          </w:p>
          <w:p w:rsidR="00972AA4" w:rsidRPr="0073278F" w:rsidRDefault="00972AA4" w:rsidP="003940CC">
            <w:pPr>
              <w:pStyle w:val="NormalWeb"/>
              <w:spacing w:before="0" w:beforeAutospacing="0" w:after="0" w:afterAutospacing="0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 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หนดคลื่นความถี่แห่งชาติ ในย่าน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๐.๑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๔๐</w:t>
            </w:r>
            <w:r w:rsidRPr="003940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A459E6">
            <w:pPr>
              <w:pStyle w:val="ListParagraph"/>
              <w:numPr>
                <w:ilvl w:val="0"/>
                <w:numId w:val="13"/>
              </w:numPr>
              <w:spacing w:after="0"/>
              <w:ind w:left="251" w:hanging="251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D3713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ศ.ดร. พรชัย ทรัพย์นิธ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ิ</w:t>
            </w:r>
          </w:p>
          <w:p w:rsidR="00972AA4" w:rsidRPr="002A1423" w:rsidRDefault="00972AA4" w:rsidP="00A459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อาจารย์ภาควิชา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วิศวกรรมศาสตร์โทรคมนาคม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สถาบันเทคโนโลยีพระจอมเกล้า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เจ้าคุณทหารลาดกระบัง</w:t>
            </w:r>
          </w:p>
          <w:p w:rsidR="00972AA4" w:rsidRDefault="00972A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วันที่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๖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มีนาคม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 xml:space="preserve">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๒๕๖๒</w:t>
            </w:r>
          </w:p>
          <w:p w:rsidR="00972AA4" w:rsidRDefault="00972AA4" w:rsidP="00A459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1" w:hanging="25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Default="00972AA4" w:rsidP="002A14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73278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pornchai.su@kmitl.ac.th</w:t>
            </w:r>
          </w:p>
          <w:p w:rsidR="00972AA4" w:rsidRDefault="00972AA4" w:rsidP="002A14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D371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ลงวันที่ ๖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มีนาคม</w:t>
            </w:r>
            <w:r w:rsidRPr="00D371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๒๕๖๒</w:t>
            </w:r>
          </w:p>
          <w:p w:rsidR="00972AA4" w:rsidRDefault="00972AA4" w:rsidP="00A459E6">
            <w:pPr>
              <w:pStyle w:val="ListParagraph"/>
              <w:numPr>
                <w:ilvl w:val="0"/>
                <w:numId w:val="13"/>
              </w:numPr>
              <w:ind w:left="251" w:hanging="25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ศธ๐๕๒๔/๑๕๓๔</w:t>
            </w:r>
          </w:p>
          <w:p w:rsidR="00972AA4" w:rsidRPr="00A459E6" w:rsidRDefault="00972AA4" w:rsidP="00A459E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๑๕ มีนาคม ๒๕๖๒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CA6034" w:rsidRDefault="001450D3" w:rsidP="00C55B1E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โปรด</w:t>
            </w:r>
            <w:r w:rsidR="001F74C2" w:rsidRPr="00CA6034">
              <w:rPr>
                <w:rFonts w:ascii="TH SarabunPSK" w:hAnsi="TH SarabunPSK" w:cs="TH SarabunPSK" w:hint="cs"/>
                <w:szCs w:val="32"/>
                <w:cs/>
              </w:rPr>
              <w:t>ดูผลการพิจารณาตาม</w:t>
            </w:r>
            <w:r w:rsidR="00CA6034" w:rsidRPr="00152640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๗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F57068" w:rsidRDefault="00972AA4" w:rsidP="00F5706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เห็นควรให้มีการปรับปรุงตารางก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หนดคลื่นความถี่แห่งชาติ พ.ศ.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๒๕๖๐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เพื่อให้รองรับการใช้งานอุปกรณ์ส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หรับระบบคมนาคมขนส่งทางรางที่อยู่ระหว่างด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เนินโครงการในปัจจุบัน ประกอบด้วย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Pr="00F57068" w:rsidRDefault="00972AA4" w:rsidP="00F5706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โครงการรถไฟ ที่มีแนวทางในการใช้งานระบบอาณัติสัญญาณแบบ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ETCS Level 1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ETCS Level 2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ประกอบด้วย โครงการรถไฟทางคู่ทั่วประเทศ โครงการระบบรถไฟฟ้าชานเมืองสายสีแดง โครงการรถไฟความเร็วสูงเชื่อมท่าอากาศยานดอนเมือง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สุวรรณภูมิ - อู่ตะเภา รองรับโครงการระเบียงเศรษฐกิจภาคตะวันออก (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EEC)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โครงการความร่วมมือระหว่างรัฐบาลแห่งราชอาณาจักรไทยกับรัฐบาลแห่งสาธารณรัฐประชาชนจีนในการพัฒนาระบบรถไฟฟ้าความเร็วสูงเพื่อเชื่อมโยงภูมิภาค ซึ่งจะมีติดตั้ง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Eurobalise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ตามแนวรางรถไฟใช้งาน 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๒๓๔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+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ที่ปัจจุบันมีการจัดสรรส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หรับกิจการเคลื่อนที่ทางทะเล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๐๖๓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๔๓๘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972AA4" w:rsidRDefault="00972AA4" w:rsidP="008479B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โครงการรถไฟฟ้าทั้งโครงการที่ให้บริการในปัจจุบัน (โครงการรถไฟฟ้ามหานครสายเฉลิมรัชมงคล (สีน้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เงิน) ช่วงหัวล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โพง - บางซื่อ) และ โครงการที่อยู่ระหว่างด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 (โครงการรถไฟฟ้าสายสีน้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เงินส่วนต่อขยาย) รวมถึงโครงการรถไฟฟ้าอื่น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570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ที่มีแนวทางในการใช้งาน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ระบบควบคุมการเปิดและปิดประตูกั้นชานชาลาภายในสถานีรถไฟฟ้าที่อุปกรณ์มีการใช้งานคลื่นความถี่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๘๒๓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="001F74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เฮิรตซ์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๘๗๕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F74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เฮิรตซ์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ที่ปัจจุบันมีการจัดสรรส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หรับกิจการกระจายเสียงและกิจการโทรทัศน์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๕๒๖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๖๐๖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3E0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E33957" w:rsidRPr="008479B1" w:rsidRDefault="00E33957" w:rsidP="008479B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136A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นายถิรายุ เพชระบูรณิน</w:t>
            </w:r>
          </w:p>
          <w:p w:rsidR="00972AA4" w:rsidRDefault="00972AA4" w:rsidP="00136A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สำนักงานปลัดกระทรวงคมนาคม</w:t>
            </w:r>
          </w:p>
          <w:p w:rsidR="00972AA4" w:rsidRDefault="00972AA4" w:rsidP="004814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4814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48149D" w:rsidRDefault="00972AA4" w:rsidP="004814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t</w:t>
            </w:r>
            <w:r w:rsidRPr="0048149D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irayu.p@mot.go.th</w:t>
            </w:r>
          </w:p>
          <w:p w:rsidR="00972AA4" w:rsidRPr="0048149D" w:rsidRDefault="00972AA4" w:rsidP="004814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๑๕ มีนาคม ๒๕๖๒</w:t>
            </w:r>
          </w:p>
          <w:p w:rsidR="00972AA4" w:rsidRPr="00136A87" w:rsidRDefault="00972AA4" w:rsidP="00136A87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47FA3" w:rsidRDefault="009E65BA" w:rsidP="00136A87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โปรด</w:t>
            </w:r>
            <w:r w:rsidR="006F10DA">
              <w:rPr>
                <w:rFonts w:ascii="TH SarabunPSK" w:hAnsi="TH SarabunPSK" w:cs="TH SarabunPSK" w:hint="cs"/>
                <w:szCs w:val="32"/>
                <w:cs/>
              </w:rPr>
              <w:t>ดูผลการพิจารณาตาม</w:t>
            </w:r>
            <w:r w:rsidR="00BF3C4C" w:rsidRPr="006F10DA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๕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D651F1" w:rsidRDefault="00972AA4" w:rsidP="00866B9B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กองบัญชาการกองทัพไทยไม่เห็นด้วยในประเด็นที่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กรณีตามตารางก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หนดคลื่นความถี่แห่งชาติฯ ที่จะคงไว้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T-P9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ในเชิงอรรถประเทศไทย ในความถี่วิทยุ ย่าน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๕๐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๕๔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เนื่องจากไม่ให้เป็นประเด็นในการใช้อ้างอิงส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หรับการออกประกาศของคณะกรรมการกิจการกระจายเสียง กิจการโทรทัศน์ และกิจการโทรคมนาคมแห่งชาติ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และเพื่อเป็นการป้องกันไม่ให้กิจการวิทยุสมัครเล่น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ใช้งานความถี่วิทยุในย่าน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๓๐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ร่วมกับหน่วยงานเพื่อความมั่นคงของรัฐในอนาคต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กองบัญชาการกองทัพไทย</w:t>
            </w:r>
          </w:p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กห ๐๓๐๐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๓๗๙</w:t>
            </w:r>
          </w:p>
          <w:p w:rsidR="00972AA4" w:rsidRPr="00992844" w:rsidRDefault="00972AA4" w:rsidP="00866B9B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E33957" w:rsidRDefault="009E65BA" w:rsidP="008F3F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โปรด</w:t>
            </w:r>
            <w:r w:rsidR="005C33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ดูผลการพิจารณาตาม</w:t>
            </w:r>
            <w:r w:rsidR="005C3306" w:rsidRPr="008F3F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๘</w:t>
            </w:r>
          </w:p>
        </w:tc>
      </w:tr>
      <w:tr w:rsidR="00FC398B" w:rsidRPr="0003451D" w:rsidTr="00EE4FFA">
        <w:trPr>
          <w:trHeight w:val="4436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7F607C" w:rsidRDefault="00972AA4" w:rsidP="002A1423">
            <w:pPr>
              <w:pStyle w:val="NormalWeb"/>
              <w:numPr>
                <w:ilvl w:val="0"/>
                <w:numId w:val="20"/>
              </w:numPr>
              <w:tabs>
                <w:tab w:val="left" w:pos="396"/>
              </w:tabs>
              <w:spacing w:before="0" w:beforeAutospacing="0" w:afterAutospacing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ช่วงความกว้างเพิ่มเติมในคลื่นความถี่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UHF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หรืออนุญาตให้ระบบไมโครโฟนไร้สายย่านความถี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่ที่มีอยู่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สามารถใช้งาน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คลื่นความถี่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ในระบบออกอากาศ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Pr="007F607C" w:rsidRDefault="00972AA4" w:rsidP="002A1423">
            <w:pPr>
              <w:pStyle w:val="NormalWeb"/>
              <w:numPr>
                <w:ilvl w:val="0"/>
                <w:numId w:val="20"/>
              </w:numPr>
              <w:tabs>
                <w:tab w:val="left" w:pos="396"/>
              </w:tabs>
              <w:spacing w:before="0" w:beforeAutospacing="0" w:afterAutospacing="0"/>
              <w:ind w:left="0" w:firstLine="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พิจารณาช่วงความถี่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๑๘๘๐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๑๙๐๐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๑๙๐๐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๑๙๒๐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เป็นทางเลือกส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หรับการแก้ปัญหาสำหรับการใช้งานไมโครโฟนไร้สายที่ใช้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DECT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และอนุญาตสำหรับบางกรณีให้สามารถใช้งานคลื่นที่เบี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ยงเบนไปจากช่วง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TV UHF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เช่นการ ประชุม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ไมโครโฟนไร้สายส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หรับกล้องวีดีโอ) ซึ่งจะช่วยลดการใช้งานภายในคลื่นความถี่ช่วง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TV UHF </w:t>
            </w:r>
          </w:p>
          <w:p w:rsidR="00972AA4" w:rsidRPr="007F607C" w:rsidRDefault="00972AA4" w:rsidP="002A1423">
            <w:pPr>
              <w:pStyle w:val="NormalWeb"/>
              <w:numPr>
                <w:ilvl w:val="0"/>
                <w:numId w:val="20"/>
              </w:numPr>
              <w:tabs>
                <w:tab w:val="left" w:pos="396"/>
              </w:tabs>
              <w:spacing w:before="0" w:beforeAutospacing="0" w:afterAutospacing="0"/>
              <w:ind w:left="-30" w:firstLine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พิจารณาคลื่นความถี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ในช่วง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๑๓๕๐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๑๔๐๐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๑๕๑๘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๑๕๒๕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๑๗๘๕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๑๘๐๕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หรับการใช้งานเสียง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PMSE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เช่นเดียวกันกับการแนะน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การใช้โดย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ERC/ Rec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03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ในยุโรป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Pr="007F607C" w:rsidRDefault="00972AA4" w:rsidP="002A1423">
            <w:pPr>
              <w:pStyle w:val="NormalWeb"/>
              <w:numPr>
                <w:ilvl w:val="0"/>
                <w:numId w:val="20"/>
              </w:numPr>
              <w:tabs>
                <w:tab w:val="left" w:pos="396"/>
              </w:tabs>
              <w:spacing w:before="0" w:beforeAutospacing="0" w:afterAutospacing="0"/>
              <w:ind w:left="0" w:firstLine="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พิจารณาช่วงความถี่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๑๕๒๕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๑๕๕๙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Audio PMSE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เพื่อเป็นตัวเลือกส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หรับอนาคต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Pr="007F607C" w:rsidRDefault="00972AA4" w:rsidP="002A1423">
            <w:pPr>
              <w:pStyle w:val="NormalWeb"/>
              <w:numPr>
                <w:ilvl w:val="0"/>
                <w:numId w:val="20"/>
              </w:numPr>
              <w:tabs>
                <w:tab w:val="left" w:pos="396"/>
              </w:tabs>
              <w:spacing w:before="0" w:beforeAutospacing="0" w:afterAutospacing="0"/>
              <w:ind w:left="0" w:firstLine="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พิจารณาเพิ่มปิดจ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กัดช่วงคลื่นความถี่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ในระบบไมโครโฟนไร้สายส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หรับเทคโนโลยีในอนาคตเช่น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Wireless Multi Channel Audio System (WMAS)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ตามที่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ETS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EN 300 422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หนดไว้ใช้งานในช่วงคลื่นความถี่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เมกะเฮิรตซ์๑๐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หรือสูงถึง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ที่ให้ประสิทธิภาพคลื่นความถี่ดีขึ้น ปรับเปลี่ยนองค์ประกอบตัวเลือกได้มากขึ้นความต้องการที่เฉพาะเจาะจง ระบบการท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งานนี้สามารถปรับได้ตามความต้องการการใช้งาน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BB7146" w:rsidRPr="00EE4FFA" w:rsidRDefault="00972AA4" w:rsidP="00BB714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พิจารณาการประสานคลื่นความถี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ในระดับภูมิภาคและระดับโลกส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Audio PMSE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ข้อแนะน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นี้ส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คัญอย่างยิ่งในการสร้างเศรษฐศาสตร์แบบ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economics of scale 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งานร่วมกันและเปิดใช้งานข้า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มพรมแดนโดยวัฒนธรรมและอุตสาหกรรม</w:t>
            </w:r>
            <w:r w:rsidRPr="007F6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นาย จตุพร รัตนาชิราสุทธิ์</w:t>
            </w:r>
          </w:p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ผู้จัดการฝ่า</w:t>
            </w:r>
            <w:r w:rsidR="00A539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พัฒนาธุรกิจ (ประเทศไทย)</w:t>
            </w:r>
          </w:p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บริษัท เซนไฮเซอร์ อิเลคโทรนิค เอเชีย จำกัด</w:t>
            </w:r>
          </w:p>
          <w:p w:rsidR="00972AA4" w:rsidRDefault="00972AA4" w:rsidP="00866B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Default="00972AA4" w:rsidP="00866B9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sv-SE"/>
              </w:rPr>
            </w:pPr>
            <w:r w:rsidRPr="0003451D">
              <w:rPr>
                <w:rFonts w:ascii="TH SarabunPSK" w:hAnsi="TH SarabunPSK" w:cs="TH SarabunPSK"/>
                <w:color w:val="000000"/>
                <w:sz w:val="32"/>
                <w:szCs w:val="32"/>
                <w:lang w:val="sv-SE"/>
              </w:rPr>
              <w:t>Jatuporn.Rattanachirasuth@sennheiser.com</w:t>
            </w:r>
          </w:p>
          <w:p w:rsidR="00972AA4" w:rsidRPr="0003451D" w:rsidRDefault="00972AA4" w:rsidP="00866B9B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B" w:rsidRPr="0063553B" w:rsidRDefault="0063553B" w:rsidP="00DE6D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53B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โปรดดูผลการพิจารณาตาม</w:t>
            </w:r>
            <w:r w:rsidRPr="0063553B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๙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866B9B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ความถี่ </w:t>
            </w:r>
            <w:r w:rsidRPr="00866B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๒๔๐๐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– </w:t>
            </w:r>
            <w:r w:rsidRPr="00866B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๒๔๕๐</w:t>
            </w:r>
            <w:r w:rsidRPr="00866B9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866B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เมกะเฮิรตซ์</w:t>
            </w:r>
          </w:p>
          <w:p w:rsidR="00972AA4" w:rsidRPr="00A14928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ตามที่ กสทช. ได้กําหนดคลื่นความถี่ส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หรับกิจการโทรคมนาคมเคลื่อนที่สาก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International Mobile Telecommunications)/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กิจการสื่อสารไร้สายความเร็วส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ูง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Broadband Wireless Access)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="00546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หนดในเชิงอรรถประเทศไทย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T-P7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T-IMT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หนดช่วงความถี่ใช้งานที่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๒๓๐๐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๒๔๐๐ เมกะเฮิรตซ์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หนดเคลื่อนความถี่ของ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ITU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๒๓๐๐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๒๔๕๐ เมกะเฮิรตซ์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ไว้ให้กับกิจการวิทยุสมัครเล่นเป็นกิจการรอง</w:t>
            </w:r>
          </w:p>
          <w:p w:rsidR="00972AA4" w:rsidRPr="00A14928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ด้วยปัจจุบันในกิจการวิทยุสมัครเล่นมีการพัฒนาระบบสื่อสารข้อมูลความเร็วสูง (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Broadband Amateur Radio Network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HAMNET)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ใช้สําหรับสื่อสารข้อมูลภาพและเสียงในกิจการวิทยุสมัครเล่น สามารถสร้างเป็นโครงข่ายข้อมูลความเร็วสูง เพื่อใช้งานในกรณีเกิดเหตุภัยพิบัติได้อย่างมีประสิทธิภาพ อีกทั้งความถี่ในย่านนี้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ใช้เป็นความถี่ขาขึ้น (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Uplink)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สําหรับดาวเทียมในกิจการวิทยุสมัครเล่น โดยเฉพาะดาวเทียมวิทยุสมัครเล่นที่มีวงโคจรค้างฟ้าสามารถใช้ติดต่อสื่อสารได้ไกลมาก เช่น จากประเทศไทยสามารถติดต่อถึงสถานีในทวีปยุโรป และทวีปอเมริกาใต้</w:t>
            </w:r>
          </w:p>
          <w:p w:rsidR="00972AA4" w:rsidRPr="00A14928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ดังนั้นเพื่อให้กิจการวิทยุสมัครเล่นมีความถี่ที่สามารถนํามาพัฒนาและใช้ติดต่อสื่อสารได้ จึงขอให้ กสทช. จัดสรรความถี่ช่วง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๒๔๐๐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๒๔๕๐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ให้กับกิจการวิทยุสมัครเล่นเป็นกิจการรอง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ใช้งานร่วมกับอุปกรณ์สื่อสารระยะสั้น รวมไปถึงใช้งานร่วมกันกับอุปกรณ์ในแถบความถี่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ISM Band 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ตามประกาศ กทช. เรื่อง เครื่องวิทยุคมนาคมและสถานีวิทยุคมนาคมที่ได้รับยกเว้นไม่ต้องได้รับใบอนุญาต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หากนักวิทยุสมัครเล่นได้รับอนุญาตให้ใช้งานช่วงความถี่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๒๔๐๐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๒๔๕๐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918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4918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="0049189C" w:rsidRPr="004918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ึง</w:t>
            </w:r>
            <w:r w:rsidRPr="004918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 w:rsidRPr="004918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4918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การใช้งานคลื่นความถี่นี้ถูกใช้งานได้อย่างมีประสิทธิภาพเพิ่มมาขึ้น รวมไปถึงนักวิทยุสมัครเล่นจะสามารถพัฒนาโครงข่ายสื่อสารข้อมูลความเร็วสูงครอบคลุมทั่วประเทศ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ไว้ใช้งานในกรณีเหตุการณ์ฉุกเฉินหรือภัยพิบัติได้ เหมือนที่มีอยู่แล้วในต่างประเทศ เช่น ทวีปยุโรปทั้งทวีปเชื่อมต่อกันด้วยเครือข่ายข้อมูลความเร็วสูงนี้</w:t>
            </w:r>
          </w:p>
          <w:p w:rsidR="00972AA4" w:rsidRDefault="00972AA4" w:rsidP="003500BD">
            <w:pPr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จากที่ กสทช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มีแผนที่จะปรับปรุงการใช้งานคลื่นความถี่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๒๓๐๐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๒๔๐๐ เมกะเฮิรตซ์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เพื่อใช้งานส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 โทรคมนาคมเคลื่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นที่สากล (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International Mobile Telecommunications)/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กิจการสื่อสารไร้สายความเร็วสูง (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Broadband Wireless Access) 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นั้น และได้ลบกิจการวิทยุสมัครเล่นออกจากตารางก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หนดคลื่นความถี่แห่งชาติแล้ว นั้น เมื่อพิจารณาจากตารางก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หนดคลื่นความถี่ ในเขตภูมิภาคที่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ของข้อบังคับวิทยุระหว่างประเทศ ฉบับปี ค.ศ.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๒๐๑๖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หนดให้กิจการวิทยุสมัครเล่น เป็นกิจการรองในช่วงความถี่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๒๓๐๐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๒๔๕๐ เมกะเฮิรตซ์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โดยมีเชิงอรรถระหว่าง ประเทศ 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๒๘๒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065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กับไว้ดังนี้</w:t>
            </w:r>
          </w:p>
          <w:p w:rsidR="00972AA4" w:rsidRPr="00A503DC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๒๘๒</w:t>
            </w:r>
          </w:p>
          <w:p w:rsidR="00972AA4" w:rsidRDefault="00972AA4" w:rsidP="003500BD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กิจการวิทยุสมัครเล่นผ่านดาวเทียมอาจใช้ความถี่วิทยุในย่านความถี่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๔๓๕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๔๓๘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๑๒๖๐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๑๒๗๐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 ๒๔๐๐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๒๔๕๐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๓๔๐๐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๓๔๑๐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ในเขตภูมิภาค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๕๖๕๐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๕๖๗๐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 โดยต้องไม่ก่อให้เกิดการรบกวนอย่างรุนแรงต่อกิจการอื่น ๆ ที่ด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เนินงานสอดคล้องกับตารางก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หนดคลื่นความถี่ (ดูข้อ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๔๓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หน่วยงานของรัฐที่อนุญาตให้ด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เนินกิจการวิทยุสมัครเล่นผ่านดาวเทียม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ต้องมั่นใจว่าการรบกวนอย่างรุนแรงอันเนื่องจากสถานีในกิจการวิทยุสมัครเล่นผ่านดาวเทียม การรบกวนนั้นต้องได้รับการแก้ไขในทันทีทันใด ตามข้อ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ทั้งนี้ การใช้ย่านความถี่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๑๒๖๐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๑๒๗๐ เมกะเฮิรตซ์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๕๖๕๐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๕๖๗๐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ในกิจการวิทยุสมัครเล่นผ่านดาวเทียมจ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กัดเฉพาะทิศทางจากโลกสู่อวกาศ</w:t>
            </w:r>
          </w:p>
          <w:p w:rsidR="00972AA4" w:rsidRDefault="00972AA4">
            <w:pPr>
              <w:pStyle w:val="NormalWeb"/>
              <w:spacing w:before="0" w:beforeAutospacing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สมาคมฯ ฐานะตัวแทนของกิจการวิทยุสมัครเล่นทราบดีว่าการด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เนินการดังกล่าวกระท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ำเพื่อผลประโยชน์ของ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ประเทศเป็นส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คัญ และการได้รับความถี่อย่างเพียงพอของกิจการวิทยุสมัครเล่นเพื่อศึกษา ค้นคว้า ทดลองเทคโนโลยี การติดต่อสื่อสารเพื่อพัฒนาประเทศ ก็มีความส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คัญเช่นเดียวกัน จึงเป็นเหตุผลได้บรรจุกิ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จการวิทยุสมัครเล่นเป็นกิจการรอง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ในย่านความถี่ดังกล่าวไว้ในตารางก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หนดคลื่นความถี่ ของข้อบังคับวิทยุระหว่างประเทศ ในทุกภูมิภาค เพื่อให้กิจการวิทยุสมัครเล่นสามารถทดสอบทดลองการสื่อสารในช่วงความถี่นี้ได้ จึงเสนอเป็นแนวทางในการอนุญาตดังนี้</w:t>
            </w:r>
          </w:p>
          <w:p w:rsidR="00972AA4" w:rsidRPr="00A503DC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50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แนวทางที่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๑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ย่านความถี่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๒๓๐๐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๒๔๕๐ เมกะเฮิรตซ์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หนดให้กิจการวิทยุสมัครเล่นเป็นกิจการรอง ตามเดิม โดยก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ลังส่งสูงสุดที่สามารถใช้งานได้ไว้ไม่เกิน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0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วัตต์ และเฉพาะพนักงานวิทยุสมัครเล่นขั้นกลางและขั้นสูงเท่านั้นสามารถใช้งานได้</w:t>
            </w:r>
          </w:p>
          <w:p w:rsidR="00972AA4" w:rsidRPr="00086CC7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086C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แนวทางที่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</w:p>
          <w:p w:rsidR="00972AA4" w:rsidRPr="00086CC7" w:rsidRDefault="00972AA4" w:rsidP="003500B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ย่านความถี่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๒๔๕๐ เมกะเฮิรตซ์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หนดให้กิจการวิทยุสมัครเล่นเป็นกิจการรอง</w:t>
            </w:r>
          </w:p>
          <w:p w:rsidR="00972AA4" w:rsidRPr="00086CC7" w:rsidRDefault="00972AA4" w:rsidP="002A1423">
            <w:pPr>
              <w:pStyle w:val="NormalWeb"/>
              <w:spacing w:before="0" w:beforeAutospacing="0" w:after="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เมื่อพิจารณาจากแผน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T-P7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ที่ใช้งานความถี่เฉพาะช่วง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๒๓๐๐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๒๔๐๐ เมกะเฮิรตซ์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เท่านั้น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๒๔๐๐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๒๔๕๐ เมกะเฮิรตซ์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ไม่ได้อยู่ในช่วงที่ใช้งานของ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IMT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อีกทั้งในช่วงความถี่ดังกล่าวเป็นช่วงของความถี่วิทยุในด้านอุตสาหกรรม วิทยาศาสตร์ และการแพทย์ (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ISM)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ลังส่งสูงสุดของกิจการวิทยุสมัครเล่นที่สามารถใช้งานได้ไว้ไม่เกิน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วัตต์ และเฉพาะพนักงานวิทยุสมัครเล่นขั้นกลางและขั้นสูงเท่านั้นสามารถใช้งานได้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ทั้งนี้การใช้งานของกิจการวิทยุสมัครเล่นสากลก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หนดให้มีการใช้งานความถี่ช่วง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๒๔๕๐ เมกะเฮิรตซ์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เป็นดังนี้</w:t>
            </w:r>
          </w:p>
          <w:p w:rsidR="00972AA4" w:rsidRPr="00086CC7" w:rsidRDefault="00972AA4" w:rsidP="00DB12C1">
            <w:pPr>
              <w:pStyle w:val="NormalWeb"/>
              <w:spacing w:before="0" w:beforeAutospacing="0" w:after="12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๒๔๐๐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๒๔๑๐ เมกะเฮิรตซ์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หรับการติดต่อสื่อสารผ่านดาวเทียมวิทยุสมัครเล่น</w:t>
            </w:r>
          </w:p>
          <w:p w:rsidR="00972AA4" w:rsidRPr="00086CC7" w:rsidRDefault="00972AA4" w:rsidP="00DB12C1">
            <w:pPr>
              <w:pStyle w:val="NormalWeb"/>
              <w:spacing w:before="0" w:beforeAutospacing="0" w:after="12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๒๔๑๐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A149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๒๔๕๐ เมกะเฮิรตซ์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หรับการติดต่อสื่อสารที่ใช้แถบความถี่กว้าง (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Broadband)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การส่งสัญญาณ โทรทัศน์สมัครเล่น (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Amateur Television)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การสื่อสารข้อมูลความเร็วสูง (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High Speed data)</w:t>
            </w:r>
          </w:p>
          <w:p w:rsidR="00972AA4" w:rsidRPr="00086CC7" w:rsidRDefault="00972AA4" w:rsidP="00DB12C1">
            <w:pPr>
              <w:pStyle w:val="NormalWeb"/>
              <w:spacing w:before="0" w:beforeAutospacing="0" w:after="120" w:afterAutospacing="0"/>
              <w:ind w:firstLine="4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๒๔๒๔.๑๐๐ เมกะเฮิรตซ์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ำห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รับการติดต่อสื่อสารสะท้อนพื้นผิวดวงจันทร์ (เฉพาะภาคส่ง) ในประเทศญี่ปุ่น</w:t>
            </w:r>
          </w:p>
          <w:p w:rsidR="00972AA4" w:rsidRPr="00086CC7" w:rsidRDefault="00972AA4" w:rsidP="003500BD">
            <w:pPr>
              <w:pStyle w:val="NormalWeb"/>
              <w:spacing w:before="0" w:beforeAutospacing="0" w:after="0" w:afterAutospacing="0"/>
              <w:ind w:firstLine="463"/>
              <w:rPr>
                <w:cs/>
              </w:rPr>
            </w:pP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ปัจจุบันมีดาวเทียมวิทยุสมัครเล่นหลายดวงที่ใช้งานความถี่ย่านความถี่นี้ และในอนาคตจะมีการใช้งานย่านความถี่นี้ในดาวเทียมวิทยุสมัครเล่นมากขึ้น หากกิจการวิทยุสมัครเล่นของไทยไม่ได้รับอนุญาต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ความถี่ย่านนี้จะท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086C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ให้ไม่สามารถใช้งานได้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สมาคมวิทยุสมัครเล่นแห่งประเทศไทย ในพระบรมราชูปถัมภ์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311352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311352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hq@rast.or.th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AE4F34" w:rsidRDefault="007A0D4A" w:rsidP="003500BD">
            <w:pPr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ยืนยันไม่ปรับปรุง</w:t>
            </w:r>
            <w:r w:rsidR="00C80A46" w:rsidRPr="00AE4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ตารางกำหนดคลื่นความถี่แห่งชาติ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(</w:t>
            </w:r>
            <w:r w:rsidR="00C80A46" w:rsidRPr="00AE4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พ.ศ. ๒๕๖๐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)</w:t>
            </w:r>
            <w:r w:rsidR="00C80A46" w:rsidRPr="00AE4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 เนื่องจากการใช้งานกิจการวิทยุสมัครเล่นในคลื่นความถี่ ๒๔๐๐ - ๒๔๕๐ </w:t>
            </w:r>
            <w:r w:rsidR="00C80A46" w:rsidRPr="00AE4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สามารถใช้งานเป็นการทั่วไปได้ตามประกาศ กสทช. เรื่อง หลักเกณฑ์การใช้คลื่นความถี่และเครื่องวิทยุคมนาคมที่อนุญาตให้มีการใช้งานเป็นการทั่วไป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บริษัทฯ ขอเสนอให้ปรับปรุงรายละเอียดในเชิงอรรถประเทศไทย ดังนี้</w:t>
            </w:r>
          </w:p>
          <w:p w:rsidR="00972AA4" w:rsidRPr="00992844" w:rsidRDefault="00972AA4" w:rsidP="00C91965">
            <w:pPr>
              <w:pStyle w:val="NormalWeb"/>
              <w:numPr>
                <w:ilvl w:val="0"/>
                <w:numId w:val="6"/>
              </w:numPr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ปรับปรุงกรอบเวลาของ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T-P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ให้สอดคล้องกับกรอบเวลาที่ปรากฏในภาคผนวก ข.</w:t>
            </w:r>
          </w:p>
          <w:p w:rsidR="00972AA4" w:rsidRPr="00992844" w:rsidRDefault="00972AA4" w:rsidP="00C91965">
            <w:pPr>
              <w:pStyle w:val="NormalWeb"/>
              <w:numPr>
                <w:ilvl w:val="0"/>
                <w:numId w:val="6"/>
              </w:numPr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ปรับปรุงรายละเอียดย่านความถี่ที่ปรับปรุงในกิจการต่าง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ให้มีความทันสมัย อาทิ ย่านความถี่ในกิจการประจ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 เป็นต้น</w:t>
            </w:r>
          </w:p>
          <w:p w:rsidR="00972AA4" w:rsidRPr="00992844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บริษัทฯ ขอเสนอให้ปรับปรุงการใช้งานย่านความถี่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๓๔๐๐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๔๒๐๐ 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ให้กิจการเคลื่อนที่เป็นกิจการหลักร่วมกับกิจการประจ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ี่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และกิจการประจ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ที่ผ่านดาวเทียม เพื่อเตรียมรองรับการใช้งานคลื่นดังกล่าวส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หรับเทคโนโลยี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5G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และเพื่อให้สอดคล้องกับการใช้งานคลื่นความถี่ในเขตภูมิภาคที่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ตามตารางก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หนดคลื่นความถ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ี่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แห่งชาติ รวมถึงเชิงอรรถระหว่างประเทศที่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5.432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5.432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5.432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ที่ประเทศต่าง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ในเขตภูมิภาคที่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หนดย่านความถี่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๓๔๐๐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๓๕๐๐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เคลื่อนที่ให้เป็นกิจการหลักด้วย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ทรู มูฟ เอช ยูนิเวอร์แซล คอมมิวนิเคชั่น จำกัด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TUC/H/REG/178/2562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D" w:rsidRDefault="006A3990" w:rsidP="00CB4165">
            <w:pPr>
              <w:pStyle w:val="ListParagraph"/>
              <w:ind w:left="0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F4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660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ปรับปรุงกรอบเวลาของ </w:t>
            </w:r>
            <w:r w:rsidR="00660D5D">
              <w:rPr>
                <w:rFonts w:ascii="TH SarabunPSK" w:hAnsi="TH SarabunPSK" w:cs="TH SarabunPSK"/>
                <w:sz w:val="32"/>
                <w:szCs w:val="32"/>
              </w:rPr>
              <w:t xml:space="preserve">T-P </w:t>
            </w:r>
            <w:r w:rsidR="00660D5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 ให้สอดคล้องกับกรอบเวลาในภาคผนวก ข. ตามที่เสนอ</w:t>
            </w:r>
          </w:p>
          <w:p w:rsidR="006A3990" w:rsidRPr="001A5544" w:rsidRDefault="00660D5D" w:rsidP="006A39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F82461">
              <w:rPr>
                <w:rFonts w:ascii="TH SarabunPSK" w:hAnsi="TH SarabunPSK" w:cs="TH SarabunPSK" w:hint="cs"/>
                <w:sz w:val="24"/>
                <w:szCs w:val="32"/>
                <w:cs/>
              </w:rPr>
              <w:t>โปรด</w:t>
            </w:r>
            <w:r w:rsidRPr="001A5544">
              <w:rPr>
                <w:rFonts w:ascii="TH SarabunPSK" w:hAnsi="TH SarabunPSK" w:cs="TH SarabunPSK" w:hint="cs"/>
                <w:sz w:val="24"/>
                <w:szCs w:val="32"/>
                <w:cs/>
              </w:rPr>
              <w:t>ดูผลการพิจารณาตาม</w:t>
            </w:r>
            <w:r w:rsidRPr="00DE6D19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๔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ให้พิจารณาเพิ่มคลื่นความถี่ที่ก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หนดให้ใช้ส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 ดังนี้</w:t>
            </w:r>
          </w:p>
          <w:p w:rsidR="00972AA4" w:rsidRPr="00992844" w:rsidRDefault="00972AA4" w:rsidP="002A1423">
            <w:pPr>
              <w:pStyle w:val="NormalWeb"/>
              <w:numPr>
                <w:ilvl w:val="0"/>
                <w:numId w:val="9"/>
              </w:numPr>
              <w:tabs>
                <w:tab w:val="left" w:pos="396"/>
              </w:tabs>
              <w:spacing w:before="0" w:beforeAutospacing="0" w:afterAutospacing="0"/>
              <w:ind w:left="-30" w:firstLine="3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คลื่นความถี่ที่ก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หนดให้ใช้ส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หรับกิจการเคลื่อนที่ที่ใช้เครื่องวิทยุคมนาคมและอุปกรณ์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Signal Receiver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๘๒๓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๘๗๕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ในระบบควบคุมการเดินรถ 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 เปิดและปิดประตูกั้นชานชาลาที่มีก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ลังส่งน้อยมากและมีความสอดคล้องกับมาตรฐาน ยุโรป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EN300330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European Union Directive 2014/53/EU)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ซึ่งได้ถูกน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ไปใช้งานใน โครงการรถไฟฟ้าหลายประเทศ เช่น สหรัฐอเมริกา สหราชอาณาจักร สหพันธ์สาธารณรัฐ เยอรมัน และ ราชอาณาจักรสเปน เป็นต้น </w:t>
            </w:r>
          </w:p>
          <w:p w:rsidR="00972AA4" w:rsidRPr="00992844" w:rsidRDefault="00972AA4" w:rsidP="002A1423">
            <w:pPr>
              <w:pStyle w:val="NormalWeb"/>
              <w:numPr>
                <w:ilvl w:val="0"/>
                <w:numId w:val="9"/>
              </w:numPr>
              <w:tabs>
                <w:tab w:val="left" w:pos="396"/>
              </w:tabs>
              <w:spacing w:before="0" w:beforeAutospacing="0" w:afterAutospacing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คลื่นความถี่ที่ก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หนดให้ใช้ส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หรับกิจการเคลื่อนที่ที่ใช้เครื่องวิทยุคมนาคมและอุปกรณ์ ของระบบควบคุมการเดินรถไฟ ตามมาตรฐานยุโรประดับที่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(ETCs - Level 1)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 ปัจจุบันมีการน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มาใช้ในโครงการรถไฟทางคู่แล้ว ดังนี้ </w:t>
            </w:r>
          </w:p>
          <w:p w:rsidR="00972AA4" w:rsidRPr="00992844" w:rsidRDefault="00972AA4" w:rsidP="002A1423">
            <w:pPr>
              <w:pStyle w:val="NormalWeb"/>
              <w:spacing w:before="0" w:beforeAutospacing="0" w:afterAutospacing="0"/>
              <w:ind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Trainguard Eurobalise S21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คลื่นความถี่ของอุปกรณ์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๓๙๕๑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๔๕๑๖ กิโลเฮิรตซ์     </w:t>
            </w:r>
          </w:p>
          <w:p w:rsidR="00972AA4" w:rsidRPr="00992844" w:rsidRDefault="00972AA4" w:rsidP="003500BD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DEUTA DRS05/1a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DRS 05/1S1a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คลื่นความถี่ของอุปกรณ์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๑๒๕ กิกะเฮิรตซ์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(K band)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ย่านความถี่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๐๗๕๐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๑๗๕๐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</w:p>
          <w:p w:rsidR="00972AA4" w:rsidRPr="00992844" w:rsidRDefault="00972AA4" w:rsidP="002A142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TPG TestProgramming Unit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ประกอบด้วย ส่ง เพื่อกระตุ้น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Radiation)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๒๗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๐๙๐ 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Programming Release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คลื่นความถี่ของอุปกรณ์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๙๐๔๕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๔๗๕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๙๐๕๔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๕๒๕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Pr="00992844" w:rsidRDefault="00972AA4" w:rsidP="002A142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Multi-system antenna ANT 5a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 เพื่อกระตุ้น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 Transmission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72AA4" w:rsidRPr="00992844" w:rsidRDefault="00972AA4" w:rsidP="002A142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Frequency)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๒๗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๐๙๐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๑๐๐ เมกะเฮิรตซ์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ริษัท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ทางด่วนแ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ะรถไฟฟ้ากรุงเทพ จำกัด (มหาชน)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BEM/M/BLE/0103/62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ลงวันที่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586442" w:rsidRDefault="00B96B41" w:rsidP="003500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โปรด</w:t>
            </w:r>
            <w:r w:rsidR="000F1E05">
              <w:rPr>
                <w:rFonts w:ascii="TH SarabunPSK" w:hAnsi="TH SarabunPSK" w:cs="TH SarabunPSK" w:hint="cs"/>
                <w:szCs w:val="32"/>
                <w:cs/>
              </w:rPr>
              <w:t>ดูผลการพิจารณาตาม</w:t>
            </w:r>
            <w:r w:rsidR="00586442" w:rsidRPr="000F1E05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๕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2A7DDE">
            <w:pPr>
              <w:pStyle w:val="NormalWeb"/>
              <w:numPr>
                <w:ilvl w:val="0"/>
                <w:numId w:val="26"/>
              </w:numPr>
              <w:tabs>
                <w:tab w:val="left" w:pos="433"/>
              </w:tabs>
              <w:spacing w:before="0" w:beforeAutospacing="0" w:afterAutospacing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ตามหลักการที่ส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นักงาน กสทช. แถลงไว้ในช่วงการประชุมรับฟังความเห็นสาธารณะฯว่าการปรับปรุงแผนแม่บทฯมี วัตถุประสงค์ในการปรับปรุงตารางคลื่นความถี่แห่งชาติให้สอดคล้องกับสากลและตารางคลื่นความถี่ของ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ITU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ในส่วนของ ประเทศไทยเพื่อป้องกันปัญหาสัญญาณรบกวนในระดับนานาชาติ จึงขอเรียนว่าหากพิจารณาน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ย่านความถี่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๓๔๐๐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๓๗๐๐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๒๙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มาใช้งานส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หรับเทคโนโลยี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5G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IMT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ในประเทศไทยนั้น จะท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ข้อมูลการจัดสรรความถี่ของประเทศไทยที่จะปรากฏอยู่ในตารางคลื่นความถี่แห่งชาติฉบับปรับปรุงไม่สอดคล้องกับข้อมูลในตารางคลื่นความถี่ ของ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ITU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ในส่วนที่เกี่ยวข้องกับประเทศไทยดังต่อไปนี้ </w:t>
            </w:r>
          </w:p>
          <w:p w:rsidR="00972AA4" w:rsidRDefault="00972AA4" w:rsidP="00866844">
            <w:pPr>
              <w:pStyle w:val="NormalWeb"/>
              <w:numPr>
                <w:ilvl w:val="0"/>
                <w:numId w:val="27"/>
              </w:numPr>
              <w:spacing w:before="0" w:beforeAutospacing="0" w:afterAutospacing="0"/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ย่านความถี่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๓๔๐๐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๓๗๐๐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ประเทศไทยไม่ได้เข้าร่วมอยู่ในกลุ่มประเทศที่ประสงค์จะใช้งาน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IMT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ตามที่ปรากฏใน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Footnote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5.432 5.432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5.432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5.433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5.434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:rsidR="00972AA4" w:rsidRDefault="00972AA4" w:rsidP="00866844">
            <w:pPr>
              <w:pStyle w:val="NormalWeb"/>
              <w:numPr>
                <w:ilvl w:val="0"/>
                <w:numId w:val="27"/>
              </w:numPr>
              <w:spacing w:before="0" w:beforeAutospacing="0" w:afterAutospacing="0"/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ย่านความถี่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๒๙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ในตารางคลื่นความถี่ของ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ITU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ไม่มีการระบุย่านความถี่ (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Identification)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ดังกล่าวให้ใช้งานส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หรับ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IMT</w:t>
            </w:r>
          </w:p>
          <w:p w:rsidR="00972AA4" w:rsidRDefault="00972AA4" w:rsidP="00866844">
            <w:pPr>
              <w:pStyle w:val="NormalWeb"/>
              <w:numPr>
                <w:ilvl w:val="0"/>
                <w:numId w:val="27"/>
              </w:numPr>
              <w:spacing w:before="0" w:beforeAutospacing="0" w:afterAutospacing="0"/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ปัญหาสัญญาณรบกวนตามแนวชายแดน: บริษัทฯ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เห็นว่าหากส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นักงาน กสทช. พิจารณาความถี่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๓๔๐๐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๓๗๐๐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หรับการใช้งาน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IMT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ในประเทศไทย การใช้งานอาจก่อให้เกิดสัญญาณรบกวนจากระบบ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IMT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ไปยังประเทศเพื่อนบ้านที่อยู่ใกล้แนวชายแดนที่ใช้งานดาวเทียมในย่านความถี่ดังกล่าว และหากไม่ด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ำเนินการแก้ไขหรือประสานงาน อาจ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ถูกร้องเรียนไปยัง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ITU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เนื่องจากประเทศไทยไม่ได้อยู่ใน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Footnotes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ดังกล่าวข้างต้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  <w:p w:rsidR="00972AA4" w:rsidRPr="00A44C52" w:rsidRDefault="00972AA4" w:rsidP="004E3A4B">
            <w:pPr>
              <w:pStyle w:val="NormalWeb"/>
              <w:numPr>
                <w:ilvl w:val="0"/>
                <w:numId w:val="26"/>
              </w:numPr>
              <w:tabs>
                <w:tab w:val="left" w:pos="433"/>
              </w:tabs>
              <w:spacing w:before="0" w:beforeAutospacing="0" w:afterAutospacing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ใคร่ขอเสนอความเห็นว่า ภายใต้ระเบียบวาระที่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WRC-19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ซึ่งได้ศึกษาความเป็นไปได้ในการก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หนด ย่านความถี่ใหม่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๕๑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๕๒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หรับกิจการประจ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ที่ผ่านดาวเทียม (โลกสู่อวกาศ) และในการประชุม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WRC-19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อาจมี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การสรุปให้ก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หนดย่านความถี่ดังกล่าวเพิ่มเติมได้ โดยอาจจะมีผลทันทีในวันที่สิ้นสุดการประชุม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WRC-19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ซึ่งภายหลัง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นักงาน กสทช. จะท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การปรับปรุงตารางคลื่นความถี่แห่งชาติให้สอดคล้องตามตารางคลื่นความถี่ของ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ITU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ใหม่ ดังนั้น บริษัทฯเห็นว่า เพื่อเปิดโอกาสให้ประเทศไทยสามารถบรรจุย่านความถี่นี้ในเอกสารข่ายงานดาวเทียมใหม่ได้ทันทีที่ความถี่ ดังกล่าวมีผลบังคับใช้ในตารางคลื่นความถี่ของ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ITU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เพื่อเป็นการสร้างสิทธิให้แก่เอกสารข่ายงานดาวเทียมของประเทศ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นักงาน กสทช. ควรพิจารณาจัดท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หลักเกณฑ์เพิ่มเติม เพื่อให้ประเทศไทยสามารถส่งเอกสารข่ายงานดาวเทียมที่บรรจุ ย่านความถี่ใหม่ดังกล่าวได้ก่อนมีการปรับปรุงตารางก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หนดคลื่นความถี่แห่งชาติให้เป็นไปตามมติ </w:t>
            </w:r>
            <w:r w:rsidRPr="00866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WRC-19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C91225" w:rsidRDefault="00972AA4" w:rsidP="00C91225">
            <w:pPr>
              <w:pStyle w:val="ListParagraph"/>
              <w:numPr>
                <w:ilvl w:val="0"/>
                <w:numId w:val="28"/>
              </w:numPr>
              <w:spacing w:after="0"/>
              <w:ind w:left="251" w:hanging="2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12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นางอรอนงค์ สงวนต้นกัลยา</w:t>
            </w:r>
          </w:p>
          <w:p w:rsidR="00972AA4" w:rsidRPr="00992844" w:rsidRDefault="00972AA4" w:rsidP="00C912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ไทยคม จำกัด (มหาชน)</w:t>
            </w:r>
          </w:p>
          <w:p w:rsidR="00972AA4" w:rsidRDefault="00972AA4" w:rsidP="00C912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  <w:p w:rsidR="00972AA4" w:rsidRDefault="00972AA4" w:rsidP="00C91225">
            <w:pPr>
              <w:pStyle w:val="ListParagraph"/>
              <w:numPr>
                <w:ilvl w:val="0"/>
                <w:numId w:val="28"/>
              </w:numPr>
              <w:spacing w:after="0"/>
              <w:ind w:left="251" w:hanging="251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หนังสือที่ ทค.(ส)๐๒๙/๒๕๖๒</w:t>
            </w:r>
          </w:p>
          <w:p w:rsidR="00972AA4" w:rsidRPr="00C91225" w:rsidRDefault="00972AA4" w:rsidP="00C91225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วันที่ ๖ มีนาคม ๒๕๖๒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B" w:rsidRDefault="00E442AB" w:rsidP="00E442AB">
            <w:pPr>
              <w:pStyle w:val="ListParagraph"/>
              <w:numPr>
                <w:ilvl w:val="0"/>
                <w:numId w:val="42"/>
              </w:numPr>
              <w:tabs>
                <w:tab w:val="left" w:pos="458"/>
              </w:tabs>
              <w:ind w:left="36" w:firstLine="0"/>
              <w:divId w:val="95394344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ประเทศไทยมีความพยายามอย่างยิ่งในการ</w:t>
            </w:r>
            <w:r w:rsidR="00426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ใช้คลื่นความถี่ให้ตรงกับสากล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หากมีความต้องการใช้คลื่นความถี่ที่ไม่สอดคล้องตามตารางกำหนดคลื่</w:t>
            </w:r>
            <w:r w:rsidR="00426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นความถี่สากล ประเทศสมาชิกสามารถ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กำหนดได้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ม่ส่งผลกระทบถึงสิทธิ</w:t>
            </w:r>
            <w:r w:rsidR="00426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การใช้คลื่นความถี่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ของประเทศอื่น ที่ได้รับการคุ</w:t>
            </w:r>
            <w:r w:rsidR="00426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้มครองโดยถูกต้อง เว้นแต่ระบุชื่อ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ประเทศไว้ในเชิงอรรถระหว่างประเทศ เพื่อให้ได้รับสิทธิคุ้มครองการรบกวนนี้ได้ โดยทุกประเทศไม่จำเป็นต้องกำหนดคลื่นความถี่เหมือนกับ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ITU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ทุกประการ </w:t>
            </w:r>
          </w:p>
          <w:p w:rsidR="00E442AB" w:rsidRDefault="00E442AB" w:rsidP="00E442AB">
            <w:pPr>
              <w:pStyle w:val="ListParagraph"/>
              <w:numPr>
                <w:ilvl w:val="0"/>
                <w:numId w:val="42"/>
              </w:numPr>
              <w:tabs>
                <w:tab w:val="left" w:pos="458"/>
              </w:tabs>
              <w:ind w:left="36" w:firstLine="0"/>
              <w:divId w:val="95394344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การใช้คลื่นความถี่ตามบริเวณชายแดนขอ</w:t>
            </w:r>
            <w:r w:rsidR="00426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งประเทศไทยและประเทศเพื่อนบ้าน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มีกลไก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JTC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Joint technical committee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สำหรับประสานงานการใช้คลื่นคว</w:t>
            </w:r>
            <w:r w:rsidR="004269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ามถี่ระหว่างประเทศ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ในส่วนที่ซ้อนทับกันหรือก่อให้เกิดการรบกวนกัน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JTC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จะช่วยแก้ไขปัญหาการรบกวนหรือหามาตรการเพื่อบรรเทาปัญหานั้น และขอรับประเด็นที่ประเทศไทยใช้</w:t>
            </w:r>
            <w:r w:rsidR="00D45C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คลื่น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ความถี่ไม่ตรงกับประเทศเพื่อนบ้านไว้พิจารณา</w:t>
            </w:r>
          </w:p>
          <w:p w:rsidR="009A32CD" w:rsidRDefault="00D45C43">
            <w:pPr>
              <w:pStyle w:val="ListParagraph"/>
              <w:tabs>
                <w:tab w:val="left" w:pos="458"/>
              </w:tabs>
              <w:ind w:left="36"/>
              <w:divId w:val="95394344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   กรณี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การกำหนดคลื่นความถี่ ๕๑.๔ - ๕๒.๔ กิกะเฮิรตซ์ สำนักงาน กสทช. จะพิจารณาเป็นคลื่นความถี่ใหม่ สำหรั</w:t>
            </w:r>
            <w:r w:rsidR="00BC39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บกิจการประจำที่ผ่านดาวเทียม (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โลกสู่อวกาศ) ภายหลังการประชุม 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WRC-19 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แล้วเสร็จเนื่องจากคลื่นความถี่สำหรับกิจการดาวเทียม โดยธรรมชาติ</w:t>
            </w:r>
          </w:p>
          <w:p w:rsidR="00E442AB" w:rsidRDefault="009A32CD">
            <w:pPr>
              <w:pStyle w:val="ListParagraph"/>
              <w:tabs>
                <w:tab w:val="left" w:pos="458"/>
              </w:tabs>
              <w:ind w:left="36"/>
              <w:divId w:val="95394344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พื้นที่บริการครอบคลุมและคาบเกี่ยวในหลายประเทศจึง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ไม่สามารถกำหนดได้เพียงประเทศใดประเทศหนึ่งเท่านั้น</w:t>
            </w:r>
          </w:p>
          <w:p w:rsidR="00E442AB" w:rsidRPr="00E442AB" w:rsidRDefault="009A32CD" w:rsidP="00E442AB">
            <w:pPr>
              <w:pStyle w:val="ListParagraph"/>
              <w:tabs>
                <w:tab w:val="left" w:pos="458"/>
              </w:tabs>
              <w:ind w:left="36" w:firstLine="425"/>
              <w:divId w:val="95394344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ขอรับข้อเสนอของ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นำไป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พิจารณาเรื่องความสอดคล้องในการปรับปรุงประกาศ  กสทช.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ที่เกี่ยวข้อง </w:t>
            </w:r>
            <w:r w:rsidR="00E442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ต่อไป</w:t>
            </w:r>
          </w:p>
          <w:p w:rsidR="009064ED" w:rsidRPr="00E442AB" w:rsidRDefault="009064ED" w:rsidP="00E442AB">
            <w:pPr>
              <w:tabs>
                <w:tab w:val="left" w:pos="458"/>
              </w:tabs>
              <w:ind w:left="36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FC398B" w:rsidRPr="00C000B5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ในตารางกำหนดคลื่นความถี่แห่งชาติ พ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๒๕๖๐ ห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น้าที่ ๑๔ ได้กำหนดช่วงความถี่ 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๐๖๓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๔๓๘ กิโลเฮิรตซ์ ใ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ห้ใช้กับกิจการเคลื่อนที่ทางทะเลและในเชิงอรรถ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๕.๑๒๕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ได้กำหนดช่วงความถี่ที่ 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๑๓๐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๔๓๘ กิโลเฮิรตซ์ ให้ใช้ได้กับสถานีในกิจการประจำที่ ซึ่งทำให้ไม่สามารถอนุญาตให้ใช้อุปกรณ์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Trainguard Eurobalise S21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 จึงใคร่ขอความกรุณา ในการพิจารณาอนุญาตให้ใช้อุปกรณ์ ตามที่กล่าวข้างต้นด้วย </w:t>
            </w:r>
          </w:p>
          <w:p w:rsidR="00972AA4" w:rsidRPr="00992844" w:rsidRDefault="00972AA4" w:rsidP="00E91B71">
            <w:pPr>
              <w:tabs>
                <w:tab w:val="left" w:pos="57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ทั้งนี้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การรถไฟแห่งประเทศไทย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มีความประสงค์จะขออนุญาตใช้งานคลื่นความถี่</w:t>
            </w:r>
            <w:r w:rsidR="00A44C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มีรายละเอียดปรากฎตาม</w:t>
            </w:r>
            <w:r w:rsidRPr="00DF56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เอกสารเพิ่มเติม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รายละเอียดอุปกรณ์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โครงการก่อสร้างรถไฟรางคู่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ช่วงชุมทางจิระ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2A1423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spacing w:after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B86E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นายศัลยวิทย์ อภิชาตะพงศ์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br/>
            </w:r>
            <w:r w:rsidRPr="00B86E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การรถไฟแห่งประเทศไทย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br/>
            </w:r>
            <w:r w:rsidRPr="00B86E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Default="00972AA4" w:rsidP="002A1423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49189C">
              <w:rPr>
                <w:rFonts w:ascii="TH SarabunPSK" w:hAnsi="TH SarabunPSK" w:cs="TH SarabunPSK"/>
                <w:sz w:val="32"/>
                <w:szCs w:val="32"/>
                <w:lang w:val="sv-SE"/>
              </w:rPr>
              <w:t>kokkak1234@hotmail.com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  <w:p w:rsidR="00972AA4" w:rsidRPr="002A09AC" w:rsidRDefault="00972AA4" w:rsidP="002A1423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spacing w:after="0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รฟ๑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๕๒๗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๒๕๖๒ว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br/>
            </w:r>
            <w:r w:rsidRPr="002A09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C000B5" w:rsidRDefault="005208FE" w:rsidP="00A44C52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โปรด</w:t>
            </w:r>
            <w:r w:rsidR="000B7DC9" w:rsidRPr="00C000B5">
              <w:rPr>
                <w:rFonts w:ascii="TH SarabunPSK" w:hAnsi="TH SarabunPSK" w:cs="TH SarabunPSK" w:hint="cs"/>
                <w:sz w:val="24"/>
                <w:szCs w:val="32"/>
                <w:cs/>
              </w:rPr>
              <w:t>ดูผลการพิจารณาตาม</w:t>
            </w:r>
            <w:r w:rsidR="00C000B5" w:rsidRPr="00ED7F60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๕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ไม่มีการจัดทำตารางกำหนดคลื่นความถี่แห่งชาติในปี ๒๕๖๑ ใช่หรือไม่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องค์การอุตสาหกรรมป่าไม้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nongrak.c@fio.co.th,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nik_woy@hotmail.com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๒๖ กุมภาพันธ์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67519D" w:rsidP="006751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๑. </w:t>
            </w:r>
            <w:r w:rsidR="00857BC7" w:rsidRPr="00675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ตารางกำหนดคลื่นความถี่แห่งชาติ (พ.ศ. ๒๕๖๐) เป็นตารางกำหนดคลื่นความถี่แห่งชาติที่ใช้งานอยู่ในปัจจุบัน</w:t>
            </w:r>
          </w:p>
          <w:p w:rsidR="0067519D" w:rsidRPr="0067519D" w:rsidRDefault="0067519D" w:rsidP="006751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๒. </w:t>
            </w:r>
            <w:r w:rsidR="00F83A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สำนักงาน กสทช. จะปรับปรุงตารางกำหนดคลื่นความถี่แห่งชาติในปี ๒๕๖๒ ตามความคิดเห็นจากการรับฟังความคิดเห็นสาธารณะต่อ (ร่าง) ประกาศ กสทช. เรื่อง แผนแม่บทการบริหารคลื่นความถี่ ฉบับที่ ๔ (พ.ศ. </w:t>
            </w:r>
            <w:r w:rsidR="00F83A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val="sv-SE"/>
              </w:rPr>
              <w:t>…</w:t>
            </w:r>
            <w:r w:rsidR="00F83A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)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C000B5">
            <w:pPr>
              <w:pStyle w:val="NormalWeb"/>
              <w:spacing w:before="0" w:beforeAutospacing="0" w:afterAutospacing="0"/>
              <w:ind w:firstLine="17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ตามที่ บริษัท ท่าอากาศยานไทย 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(มหาชน) (ทอท.) ได้ด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เนินการโครงการพัฒนาท่าอากาศยานสุวรรณภูมิ ปีงบประมาณ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๒๕๕๔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๒๕๖๐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โดยได้จัดซื้อระบบขนส่งผู้โดยสารอัตโนมัติ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APM (Automated People Mover)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เพื่อใช้ในการขนส่งผู้โดยสารระหว่างอาคารผู้โดยสาร (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MTB)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ไปยังอาคารเทียบเครื่องบินรองหลังที่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(SAT-1)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ระยะทางประมาณ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กิโลเมตร พร้อมให้บริการแบบไร้คนขับตลอด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 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ให้โครงการดังกล่าวต้องใช้ระบบควบคุมและสั่งการที่มีความปลอดภัยสูงสุด ในโครงการดังกล่าวนั้นจ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เป็นต้องมีระบบ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TIA (Transponder Interrogator Antenna)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เพื่อใช้ ในการระบุต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แหน่งของขบวนรถไฟฟ้า ซึ่งจ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เป็นต้องใช้คลื่นความถี่ย่าน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๑๒๘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กิโลเฮิรตซ์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๙๘๔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</w:p>
          <w:p w:rsidR="00972AA4" w:rsidRPr="002C4666" w:rsidRDefault="00972AA4" w:rsidP="00C138F6">
            <w:pPr>
              <w:pStyle w:val="NormalWeb"/>
              <w:spacing w:before="0" w:beforeAutospacing="0" w:afterAutospacing="0"/>
              <w:ind w:firstLine="718"/>
              <w:rPr>
                <w:cs/>
              </w:rPr>
            </w:pP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จากการตรวจสอบตารางข้อกําหนดคลื่นความถี่แห่งชาติ พ.ศ.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๒๕๖๐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หน้าที่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๗๒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พบว่าคลื่นความถี่ย่าน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ถูกก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หนดให้ใช้งานในกิจการส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รวจพื้นพิภพผ่านดาวเทียม/ กิจการวิทยุหาต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แหน่ง/ กิจการประจ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ที่เท่านั้น ซึ่งคลื่นความถี่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๙๘๔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 บริษัท ท่าอากาศยานไทย 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(มหาชน) (ทอท.) วางแผนใช้งานไม่ตรงตาม ข้อก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หนดของตารางข้อกําหนดคลื่นความถี่ฯ ดังนั้น บริษัท ท่าอากาศยานไทย 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กัด(มหาชน) (ทอท.) จึงขอเสนอให้ แก้ไขตารางข้อก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หนดคลื่นความถี่ฯ โดยขอให้คลื่นความถี่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๙๘๔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เมกะเฮิรตซ์ 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สามารถใช้งานในกิจการเคลื่อนที่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หรับระบบขนส่งทางราง ในประเทศไทยได้ หรือตามเหมาะสม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นาย บุรินทร์ ใบเตย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วิศวกรอาวุโส ๖ ส่วนอุปกรณ์โทรคมนาคม ฝ่ายสื่อสารอิเล็ก</w:t>
            </w:r>
            <w:r w:rsidR="00FB1C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  <w:r w:rsidR="00F023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br/>
            </w:r>
            <w:r w:rsidR="00FB1C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ทรอนิกส์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บริษัท ท่าอากาศยานไทย จำกัด(มหาชน) (ทอท.)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2C4666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2C466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burin.b@airportthai.co.th</w:t>
            </w:r>
          </w:p>
          <w:p w:rsidR="00972AA4" w:rsidRPr="002C4666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 ๑๕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3B649A" w:rsidRDefault="0060368F" w:rsidP="003500BD">
            <w:pPr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โปรด</w:t>
            </w:r>
            <w:r w:rsidR="000B7DC9" w:rsidRPr="003B649A">
              <w:rPr>
                <w:rFonts w:ascii="TH SarabunPSK" w:hAnsi="TH SarabunPSK" w:cs="TH SarabunPSK" w:hint="cs"/>
                <w:szCs w:val="32"/>
                <w:cs/>
              </w:rPr>
              <w:t>ดูผลการพิจารณาตาม</w:t>
            </w:r>
            <w:r w:rsidR="003B649A" w:rsidRPr="0045527F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๕</w:t>
            </w:r>
          </w:p>
        </w:tc>
      </w:tr>
      <w:tr w:rsidR="00FC398B" w:rsidRPr="00992844" w:rsidTr="00EE4FFA">
        <w:trPr>
          <w:trHeight w:val="1187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เห็นควรตามร่างฯ ดังกล่าว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สถานีวิทยุกระจายเสียงกรมเจ้าท่า</w:t>
            </w:r>
          </w:p>
          <w:p w:rsidR="00972AA4" w:rsidRPr="00992844" w:rsidRDefault="00972AA4" w:rsidP="003500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หนังสือที่</w:t>
            </w:r>
            <w:r w:rsidRPr="0099284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๐๔๐๓๒๕๖๒</w:t>
            </w:r>
            <w:r w:rsidRPr="0099284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/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๑๕๔๓๐๙</w:t>
            </w:r>
          </w:p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๔ มีนาคม ๒๕๖๒</w:t>
            </w:r>
          </w:p>
          <w:p w:rsidR="00B12F96" w:rsidRPr="00992844" w:rsidRDefault="00B12F96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AE7D49" w:rsidP="00AE7D4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-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ย่านความถี่ของไมโครโฟนไร้สาย ที่เปิดให้ใช้งานในปัจจุบันยังไม่เพียงพอต่อความต้องการ จึงขอให้ กสทช. จัดสรรคลื่นความถี่ย่าน 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140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สำหรับกิจการไมโครโฟนไร้สาย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ที่มีกำลังส่ง ๑๐๐ มิลลิวัตต์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โดยเสนอให้ใช้ตามแบบประเทศเยอรมัน ที่มีลักษณะการใช้คลื่นความถี่ร่วมกัน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 จตุพร รัตนาชิราสุทธิ์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Sennheiser Electronic Asia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AE7D49" w:rsidRDefault="004A7245" w:rsidP="003500BD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โปรด</w:t>
            </w:r>
            <w:r w:rsidR="00C324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ดูผลการพิจารณาตาม</w:t>
            </w:r>
            <w:r w:rsidR="003B649A" w:rsidRPr="00C324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๙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องค์การกระจายเสียงและแพร่ภาพสาธารณะแห่งประเทศไทย </w:t>
            </w:r>
            <w:r w:rsidR="00AE7D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เป็นหน่วยงานของรัฐ และยังไม่ได้รับคลื่นความถี่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FM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จึงขอให้เพิ่มเหตุความจำเป็นในการเรียกคืนคลื่นความถี่ เพื่อให้ได้รับการจัดสรรใหม่ในปี ๒๕๖๒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๒๕๖๖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นายธนกร สุกใส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AE7D49" w:rsidP="00C778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คลื่นความถี่วิทยุ</w:t>
            </w:r>
            <w:r w:rsidR="00C778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เอฟ.เอ็ม กสทช. </w:t>
            </w:r>
            <w:r w:rsidR="00C778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กำหนดระยะเวลาให้คืนคลื่นความถี่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 ๗ ของคำสั่งหัวหน้าคณะรักษาความสงบแห่งชาติ ที่ ๗๖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๒๕๕๙</w:t>
            </w:r>
            <w:r w:rsidR="005266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78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</w:t>
            </w:r>
            <w:r w:rsidR="005266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ในปี ๒๕๖๕</w:t>
            </w:r>
          </w:p>
        </w:tc>
      </w:tr>
      <w:tr w:rsidR="00FC398B" w:rsidRPr="00992844" w:rsidTr="00EE4FFA"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A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ตารางกำหนดคลื่นความถี่แห่งชาติ พ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๒๕๖๐ ตามแผนแม่บทฯ มีรายละเอียดของคลื่นความถี่ทั้งหมดที่ประเทศไทยสามารถนำมาใช้ประโยชน์ได้ และกำหนดลักษณะของการใช้งานในกิจการ ย่านความถี่ ข้อสงวน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ลอดจนเชิงอรรถของประเทศไทยที่เกี่ยวข้องกับการใช้ประโยชน์เหมาะสมสำหรับใช้เป็นเครื่องมือในการบริหารคลื่นความถี่ของทุกส่วนที่เกี่ยวข้อง</w:t>
            </w:r>
          </w:p>
          <w:p w:rsidR="00972AA4" w:rsidRPr="00E06C9C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กองการสื่อสาร กรมการปกครอง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jkdopa@hotmail.com</w:t>
            </w:r>
          </w:p>
          <w:p w:rsidR="00972AA4" w:rsidRPr="00992844" w:rsidRDefault="00972AA4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๑๓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4" w:rsidRPr="00992844" w:rsidRDefault="00F670C3" w:rsidP="00F670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-</w:t>
            </w:r>
          </w:p>
        </w:tc>
      </w:tr>
      <w:tr w:rsidR="00563706" w:rsidRPr="00992844" w:rsidTr="00EE4FFA">
        <w:trPr>
          <w:trHeight w:val="1095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06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๖. ประเด็นอื่น 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6" w:rsidRPr="00345107" w:rsidRDefault="00563706" w:rsidP="0034510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๖.๑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ขอให้ขยายช่วงเวลาในการอนุญาตให้ท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วิจัยและพัฒนาแบบชั่วคราวเป็นระยะเวลาที่ยาวขึ้น เช่น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และโดยมี ขั้นตอนการขอใบอนุญาตฯ ที่แตกต่างจากการขอใบอนุญาตฯ เพื่อใช้งานในเชิงพาณิชย์ พิจารณาอนุมัติการใช้ความถี่ ที่เร็วข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ึ้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</w:p>
          <w:p w:rsidR="00563706" w:rsidRDefault="00563706" w:rsidP="00286CFC">
            <w:pPr>
              <w:pStyle w:val="NormalWeb"/>
              <w:spacing w:before="0" w:beforeAutospacing="0" w:after="0" w:afterAutospacing="0"/>
              <w:ind w:firstLine="4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86CF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เนื่องจากระยะเวลาในการทดลองเพื่อศึกษาและวิจัยชั่วคราวเป็นระยะเวลา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เดือนนั้นสั้นเกินไป โดยคณาจารย์และ นักวิจัยต้องมาท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เรื่องขอขยายเวลาทุก ๆ ครั้ง ซึ่งต้องใช้เอกสารและระยะเวลาในการติดต่อค่อนข้างนาน นอกจากนี้ งานวิจัยทางด้านการส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รวจสภาพชั้นบรรยากาศไอโอโนสเฟียร์ ระยะเวลายาวนานต้องท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การวิจัยตลอดช่ว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วัฏจักร สุริยะ (รอบละ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๑๑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๑๒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ปี)</w:t>
            </w:r>
          </w:p>
          <w:p w:rsidR="00563706" w:rsidRDefault="00563706" w:rsidP="0034510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๖.๒ อนุญาตให้เครื่องวิทยุคมนาคมและอุปกรณ์ต่าง ๆ ที่เกี่ยวข้องกับการทดลองเพื่อศึกษาและวิจัยทางด้านอวกาศของประเทศไทยได้รับการอนุญาตให้ใช้งานคร่อมย่านความถี่ตั้งแต่ค่าความถี่ ๐.๑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๔๐ เมกะเฮิรตซ์</w:t>
            </w:r>
          </w:p>
          <w:p w:rsidR="00563706" w:rsidRDefault="00563706" w:rsidP="00286CFC">
            <w:pPr>
              <w:pStyle w:val="NormalWeb"/>
              <w:spacing w:before="0" w:beforeAutospacing="0" w:after="0" w:afterAutospacing="0"/>
              <w:ind w:firstLine="4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86C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ผล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เนื่องจากงานวิจัยทางด้านสภาพอวกาศจะต้องใช้เครื่องรับส่งวิทยุคมนาคมและอุปกรณ์ต่าง ๆ ที่มีการใช้งานคร่อมย่านความถี่ ตั้งแต่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Medium Frequency High Frequency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ไปจนถึง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Very High Frequency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 (๐.๑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๔๐ เมกะเฮิรตซ์) เช่น 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Ionosonde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563706" w:rsidRDefault="00563706" w:rsidP="0077586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๖.๓ ขอให้พิจารณาและอนุมัติการจัดตั้งสถานีวิทยุคมนาคมเพื่อการวิจัยและพัฒนาควรจะผ่านขั้นตอนการอนุมัติที่รวดเร็วและแตกต่างจากสถานีวิทยุคมนาคมเพื่อการค้า</w:t>
            </w:r>
          </w:p>
          <w:p w:rsidR="00563706" w:rsidRPr="00775865" w:rsidRDefault="00563706" w:rsidP="00775865">
            <w:pPr>
              <w:pStyle w:val="NormalWeb"/>
              <w:spacing w:before="0" w:beforeAutospacing="0" w:after="0" w:afterAutospacing="0"/>
              <w:ind w:firstLine="4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5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เนื่องจากการวิจัยและพัฒนาเป็นการทดลองเฉพาะทางและไม่ได้ทำการค้า</w:t>
            </w:r>
          </w:p>
          <w:p w:rsidR="00563706" w:rsidRPr="00345107" w:rsidRDefault="00563706" w:rsidP="0034510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๖.๔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 กสทช. สร้างหน้าเว็บที่แจ้งผลความคืบหน้าในการรับส่งเอกสารและผลด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เนินการอนุมัติในแต่ละขั้นตอนของการด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เนินการแต่ละเรื่อง</w:t>
            </w:r>
          </w:p>
          <w:p w:rsidR="00563706" w:rsidRPr="00775865" w:rsidRDefault="00563706" w:rsidP="00775865">
            <w:pPr>
              <w:pStyle w:val="NormalWeb"/>
              <w:spacing w:before="0" w:beforeAutospacing="0" w:after="0" w:afterAutospacing="0"/>
              <w:ind w:firstLine="48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7758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775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เพื่อให้ผู้ท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เรื่องเสนอขออนุมัติ สามารถทราบปัญหา ข้อขัดข้อง และทราบได้ว่าเอกสารของตนด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45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เนินการไปจนถึง ขั้นตอนใดแล้ว ขาดเอกสารใดบ้างและจะต้องติดต่อแผนกใดเพิ่มเติม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6" w:rsidRDefault="00563706" w:rsidP="002A1423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๑. </w:t>
            </w:r>
            <w:r w:rsidRPr="00D37138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ศ.ดร. พรชัย ทรัพย์นิธ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ิ</w:t>
            </w:r>
          </w:p>
          <w:p w:rsidR="00563706" w:rsidRPr="00777C5C" w:rsidRDefault="00563706" w:rsidP="00777C5C">
            <w:pPr>
              <w:pStyle w:val="ListParagraph"/>
              <w:spacing w:after="0"/>
              <w:ind w:left="-1" w:firstLine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4C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อาจารย์ภาควิชา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7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วิศวกรรมศาสตร์โทรคมนาคม</w:t>
            </w:r>
            <w:r w:rsidRPr="00777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  <w:p w:rsidR="00563706" w:rsidRPr="00123416" w:rsidRDefault="00563706" w:rsidP="00775865">
            <w:pPr>
              <w:pStyle w:val="ListParagraph"/>
              <w:tabs>
                <w:tab w:val="left" w:pos="282"/>
              </w:tabs>
              <w:spacing w:before="120" w:after="0"/>
              <w:ind w:left="-1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94C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  <w:p w:rsidR="00563706" w:rsidRPr="002A1423" w:rsidRDefault="00563706" w:rsidP="0077586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 xml:space="preserve">๒. </w:t>
            </w:r>
            <w:r w:rsidRPr="002A14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  <w:t>ไปรษณีย์อิเล็กทรอนิกส์</w:t>
            </w:r>
          </w:p>
          <w:p w:rsidR="00563706" w:rsidRPr="00A15BF1" w:rsidRDefault="00563706" w:rsidP="00A15BF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A15B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  <w:t>pornchai.su@kmitl.ac.th</w:t>
            </w:r>
          </w:p>
          <w:p w:rsidR="00563706" w:rsidRDefault="00563706" w:rsidP="007758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A15B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๖ มีนาคม ๒๕๖๒</w:t>
            </w:r>
          </w:p>
          <w:p w:rsidR="00563706" w:rsidRDefault="00563706" w:rsidP="00775865">
            <w:pPr>
              <w:pStyle w:val="ListParagraph"/>
              <w:numPr>
                <w:ilvl w:val="0"/>
                <w:numId w:val="11"/>
              </w:numPr>
              <w:spacing w:before="120" w:after="0"/>
              <w:ind w:left="251" w:hanging="25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หนังสือที่ ศธ๐๕๒๔/๑๕๓๔</w:t>
            </w:r>
          </w:p>
          <w:p w:rsidR="00563706" w:rsidRPr="00775865" w:rsidRDefault="00563706" w:rsidP="007758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sv-SE"/>
              </w:rPr>
            </w:pPr>
            <w:r w:rsidRPr="00775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ลงวันที่ ๑๕ มีนาคม ๒๕๖๒</w:t>
            </w:r>
          </w:p>
          <w:p w:rsidR="00563706" w:rsidRPr="00A15BF1" w:rsidRDefault="00563706" w:rsidP="00A15BF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6" w:rsidRPr="00EE4FFA" w:rsidRDefault="00563706" w:rsidP="002A1423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Cs w:val="32"/>
                <w:vertAlign w:val="superscript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โปรด</w:t>
            </w:r>
            <w:r w:rsidRPr="00D832F6">
              <w:rPr>
                <w:rFonts w:ascii="TH SarabunPSK" w:hAnsi="TH SarabunPSK" w:cs="TH SarabunPSK" w:hint="cs"/>
                <w:sz w:val="24"/>
                <w:szCs w:val="32"/>
                <w:cs/>
              </w:rPr>
              <w:t>ดูผลการพิจารณาตาม</w:t>
            </w:r>
            <w:r w:rsidRPr="00290F1B">
              <w:rPr>
                <w:rFonts w:ascii="TH SarabunPSK" w:hAnsi="TH SarabunPSK" w:cs="TH SarabunPSK" w:hint="cs"/>
                <w:szCs w:val="32"/>
                <w:vertAlign w:val="superscript"/>
                <w:cs/>
              </w:rPr>
              <w:t>๗</w:t>
            </w:r>
          </w:p>
          <w:p w:rsidR="00563706" w:rsidRPr="00F670C3" w:rsidRDefault="00563706" w:rsidP="002A1423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C00000"/>
                <w:szCs w:val="32"/>
              </w:rPr>
            </w:pPr>
          </w:p>
        </w:tc>
      </w:tr>
      <w:tr w:rsidR="00563706" w:rsidRPr="00992844" w:rsidTr="00EE4FFA">
        <w:trPr>
          <w:trHeight w:val="109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06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6" w:rsidRPr="00992844" w:rsidRDefault="00563706" w:rsidP="003500BD">
            <w:pPr>
              <w:tabs>
                <w:tab w:val="left" w:pos="59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คลื่นความถี่ย่าน ๒๖๐๐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เมกะเฮิรตซ์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แผนเดิมเป็น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FDD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ผสม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TDD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แต่แนวโน้มของ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5G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ล่าสุดจะเป็น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TDD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เพียงอย่างเดียว กสทช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จะมีเวทีที่พิจารณาปรับปรุงรูปแบบการใช้งานคลื่นความถี่หรือไม่</w:t>
            </w:r>
          </w:p>
          <w:p w:rsidR="00563706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จากข้อกำหนดในประกาศ กสทช. เรื่อง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คลื่นความถี่เพื่อการพัฒนาและทดสอบนวัตกรรมในพื้นที่กำกับดูแลเป็นการเฉพาะ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Regulatory Sandbox)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สามารถขออนุญาตทดลอง ทดสอบการใช้งานคลื่นความถี่ย่าน 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 ได้หรือไม่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6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นายอธิป กีรติพิชญ์</w:t>
            </w:r>
          </w:p>
          <w:p w:rsidR="00563706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ดีแทค ไตรเน็ต จำกัด</w:t>
            </w:r>
          </w:p>
          <w:p w:rsidR="00563706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วันที่ ๖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6" w:rsidRPr="00D832F6" w:rsidRDefault="00563706" w:rsidP="005A02D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ind w:left="0"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D83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กสทช.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อยู่ระหว่างพิจารณาความเหมาะสมในการจัดทำ</w:t>
            </w:r>
            <w:r w:rsidRPr="00D832F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แผนความถี่วิทยุ ๒๕๐๐ - ๒๖๙๐ เมกะเฮิรตซ์</w:t>
            </w:r>
          </w:p>
          <w:p w:rsidR="00563706" w:rsidRPr="00D63BAB" w:rsidRDefault="00563706" w:rsidP="005A02D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ind w:left="0" w:firstLine="3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ข้อกำหนดในประกาศ กสทช. เรื่อง คลื่นความถี่เพื่อการ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พัฒนาและทดสอบนวัตกรรมในพื้นที่กำกับดูแลเป็นการเฉพาะ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Regulatory Sandbox)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ไม่เป็นอุปสรรคในการขออนุญาต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ทดลอง ทดสอบการใช้งานคลื่นความถี่ย่าน 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กิกะเฮิรตซ์</w:t>
            </w:r>
          </w:p>
        </w:tc>
      </w:tr>
      <w:tr w:rsidR="00563706" w:rsidRPr="00992844" w:rsidTr="00EE4FFA">
        <w:trPr>
          <w:trHeight w:val="1095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06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6" w:rsidRPr="00992844" w:rsidRDefault="00563706" w:rsidP="00045A27">
            <w:pPr>
              <w:pStyle w:val="NormalWeb"/>
              <w:spacing w:before="0" w:beforeAutospacing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บริษัทฯ ขอเสนอให้ปรับปรุงถ้อยค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ในร่างประกาศฯ ดังนี้</w:t>
            </w:r>
          </w:p>
          <w:p w:rsidR="00563706" w:rsidRPr="00992844" w:rsidRDefault="00563706" w:rsidP="00045A27">
            <w:pPr>
              <w:tabs>
                <w:tab w:val="left" w:pos="59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แก้ไขชื่อประกาศเป็น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ประกาศคณะกรรมการ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กิจการกระจายเสียง กิจการโทรทัศน์ และกิจการโทรคมนาคมแห่งชาติ เรื่อง แผนแม่บทการบริหารคลื่นความถี่ (พ.ศ.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๒๕๕๕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แผนแม่บทกิจการกระจายเสียง และกิจการโทรทัศน์ ฉบับที่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๒๕๕๕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และแผนแม่บทกิจการ โทรคมนาคม ฉบับที่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๒๕๕๕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)”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และพิจารณาเพิ่มเติมถ้อยค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หนดให้ประกาศดังกล่าวถูกยกเลิกเฉพาะส่วนที่เกี่ยวข้องแผนแม่บทการบริหารคลื่นความถี่ เนื่องจากเห็นว่าแผนแม่บทกิจการกระจายเสียง และกิจการ โทรทัศน์ ฉบับที่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๒๕๕๕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ตามประกาศคณะกรรมการกิจการ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กระจายเสียง กิจการโทรทัศน์ และกิจการโทรคมนาคมแห่งชาติ เรื่อง แผนแม่บทการบริหารคลื่นความถี่ (พ.ศ.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๒๕๕๕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แผนแม่บทกิจการกระจายเสียงและ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กิจการโทรทัศน์ ฉบับที่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๒๕๕๕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และแผนแม่บทกิจการ โทรคมนาคม ฉบับที่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๒๕๕๕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ยังคงมีผลบังคับใช้ตามประกาศ กสทช. เรื่อง ประกาศใช้แผนแม่บทกิจการกระจายเสียงและกิจการโทรทัศน์ และแผนแม่บทกิจการโทรคมนาคมชั่วคราว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6" w:rsidRPr="00992844" w:rsidRDefault="00563706" w:rsidP="00045A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ทรู มูฟ เอช ยูนิเวอร์แซล คอมมิวนิเคชั่น จำกัด</w:t>
            </w:r>
          </w:p>
          <w:p w:rsidR="00563706" w:rsidRPr="00992844" w:rsidRDefault="00563706" w:rsidP="00045A2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หนังสือที่ </w:t>
            </w:r>
            <w:r w:rsidRPr="00992844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TUC/H/REG/178/2562</w:t>
            </w:r>
          </w:p>
          <w:p w:rsidR="00563706" w:rsidRPr="00992844" w:rsidRDefault="00563706" w:rsidP="00045A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2844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ลงวันที่ ๑๔ มีนาคม ๒๕๖๒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6" w:rsidRPr="00045A27" w:rsidRDefault="00563706" w:rsidP="00045A27">
            <w:pPr>
              <w:tabs>
                <w:tab w:val="left" w:pos="31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รับไว้พิจารณาเพื่อปรับปรุงแก้ไขต่อไป</w:t>
            </w:r>
          </w:p>
        </w:tc>
      </w:tr>
    </w:tbl>
    <w:p w:rsidR="002F6896" w:rsidRDefault="002F6896" w:rsidP="003500BD">
      <w:pPr>
        <w:rPr>
          <w:rFonts w:ascii="TH SarabunPSK" w:hAnsi="TH SarabunPSK" w:cs="TH SarabunPSK"/>
          <w:color w:val="000000" w:themeColor="text1"/>
          <w:sz w:val="32"/>
          <w:szCs w:val="32"/>
          <w:cs/>
          <w:lang w:val="sv-SE"/>
        </w:rPr>
        <w:sectPr w:rsidR="002F6896" w:rsidSect="005A4D9F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35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3119"/>
        <w:gridCol w:w="4111"/>
      </w:tblGrid>
      <w:tr w:rsidR="0081736F" w:rsidRPr="00992844" w:rsidTr="0081736F">
        <w:trPr>
          <w:trHeight w:val="508"/>
          <w:tblHeader/>
        </w:trPr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</w:tcPr>
          <w:p w:rsidR="0081736F" w:rsidRPr="0081736F" w:rsidRDefault="0081736F" w:rsidP="009345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sv-SE"/>
              </w:rPr>
            </w:pPr>
            <w:r w:rsidRPr="008173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sv-SE"/>
              </w:rPr>
              <w:t>ประเด็น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6F" w:rsidRPr="0081736F" w:rsidRDefault="0081736F" w:rsidP="0081736F">
            <w:pPr>
              <w:pStyle w:val="NormalWeb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73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ความคิดเห็น/ข้อเสนอแนะ/ข้อสอบถาม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F" w:rsidRPr="0081736F" w:rsidRDefault="0081736F" w:rsidP="00817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73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ผู้แสดงความเห็น/หน่วยงาน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F" w:rsidRPr="0081736F" w:rsidRDefault="0081736F" w:rsidP="00E225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73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ผลการพิจารณา/แนวทางการดำเนินการ</w:t>
            </w:r>
            <w:r w:rsidR="00E225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ต่อไป ของ กสทช.</w:t>
            </w:r>
          </w:p>
        </w:tc>
      </w:tr>
      <w:tr w:rsidR="00FC398B" w:rsidRPr="00992844" w:rsidTr="00FC398B">
        <w:trPr>
          <w:trHeight w:val="1095"/>
        </w:trPr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</w:tcPr>
          <w:p w:rsidR="00972AA4" w:rsidRPr="00992844" w:rsidRDefault="00563706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๗. ประเด็น</w:t>
            </w:r>
            <w:r w:rsidR="009F07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หลังปิด</w:t>
            </w:r>
            <w:r w:rsidR="009F07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sv-SE"/>
              </w:rPr>
              <w:t>รับฟังความคิดเห็น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06" w:rsidRDefault="00045A27" w:rsidP="00E75B14">
            <w:pPr>
              <w:pStyle w:val="NormalWeb"/>
              <w:spacing w:before="0" w:beforeAutospacing="0" w:afterAutospacing="0"/>
              <w:ind w:firstLine="4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สำนักงานคณะกรรมการกิจการกระจายเสียง กิจการโทรทัศน์และกิจการโทรคมนาคมแห่งชาติ (สำนักงาน กสทช.) </w:t>
            </w:r>
            <w:r w:rsidR="008C34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ได้จัดทำ (ร่าง) ประกาศ กสทช. เรื่อง แผนแม่บทการบริหารคลื่นความถี่ ฉบับที่ ๔ (พ.ศ. ...) ซึ่งความในภาคผนวก ข. ๒</w:t>
            </w:r>
            <w:r w:rsidRPr="00563706">
              <w:rPr>
                <w:rFonts w:ascii="Arial" w:hAnsi="Arial" w:cs="Arial" w:hint="cs"/>
                <w:color w:val="000000" w:themeColor="text1"/>
                <w:sz w:val="32"/>
                <w:szCs w:val="32"/>
                <w:cs/>
              </w:rPr>
              <w:t>​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ย่านความถี่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UHF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(๓๐๐ เมกะเฮิรตซ์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 กิกะเฮิรตซ์) ๓) ความถี่ ๒๕๐๐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๒๖๐๐ เมกะเฮิรตซ์ ได้ระบุว่า บริษัท อสมท. จำกัด (มหาชน) (บมจ.อสมท) เป็นผู้ถือครองคลื่นความถี่ ซึ่งมีกำหนดสิ้นสุดอายุ ในปี ๒๕๖๕ โดยมีแผนนำคลื่นความถี่ย่านนี้มาให้บริการโทรทัศน์แบบบอกรับสมาชิก โดยใช้เทคโนโลยี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Broadband Wireless Access 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ซึ่งคณะกรรมการ กสทช. ได้เคย</w:t>
            </w:r>
            <w:r w:rsidR="00563706"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มีมติในคราวประชุมครั้งที่ ๒</w:t>
            </w:r>
            <w:r w:rsidR="00563706" w:rsidRPr="00563706">
              <w:rPr>
                <w:rFonts w:ascii="Arial" w:hAnsi="Arial" w:cs="Arial" w:hint="cs"/>
                <w:color w:val="000000" w:themeColor="text1"/>
                <w:sz w:val="32"/>
                <w:szCs w:val="32"/>
                <w:cs/>
              </w:rPr>
              <w:t>​</w:t>
            </w:r>
            <w:r w:rsidR="00563706"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/๒๕๖๑ วันพุธที่ ๒๔ มกราคม ๒๕๖๑ </w:t>
            </w:r>
            <w:r w:rsid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ที่รับรองว่า สัญญาตามที่อ้างถึง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สัญญาทางธุรกิจเกี่ยวกับกิจการโทรทัศน์บอกรับสมาชิก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บนคลื่นความถี่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MMDS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เพลย์เวิร์ค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จำกัด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ฉบับ</w:t>
            </w:r>
            <w:r w:rsidR="002C44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ตุลาคม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๒๕๕๓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และที่แก้ไขเพิ่มเติม</w:t>
            </w:r>
            <w:r w:rsidR="00563706"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เป็นไปโดยชอบตามกฎหมายแล้ว จึงให้ระยะเวลาในการถือครองคลื่นความถี่เป็นไปตามสัญญาและกฎหมายที่เกี่ยวข้อง ตาม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รายงานงานการประชุมคณะกรรมการกิจการกระจายเสียง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กิจการโทรทัศน์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และกิจการโทรคมนาคมแห่งชาติ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๒๕๖๑</w:t>
            </w:r>
            <w:r w:rsid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วันพุธที่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๒๕๖๑</w:t>
            </w:r>
            <w:r w:rsidR="00563706"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63706" w:rsidRPr="0081736F" w:rsidRDefault="00563706" w:rsidP="0081736F">
            <w:pPr>
              <w:pStyle w:val="NormalWeb"/>
              <w:spacing w:before="0" w:beforeAutospacing="0" w:afterAutospacing="0"/>
              <w:ind w:firstLine="45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บมจ.อสมท ขอเรียนว่า ร่างประกาศดังกล่าวไม่สอดคล้องกับข้อเท็จจริงตามมติคณะกรรมการ กสทช. ท</w:t>
            </w:r>
            <w:r w:rsid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ี่รับรองว่าสัญญาตามที่อ้างถึง</w:t>
            </w:r>
            <w:r w:rsid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สัญญาทางธุรกิจเกี่ยวกับกิจการโทรทัศน์บอกรับสมาชิก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บนคลื่นความถี่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MMDS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เพลย์เวิร์ค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จำกัด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ฉบับลงวันที่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ตุลาคม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๒๕๕๓</w:t>
            </w:r>
            <w:r w:rsidR="00E75B14" w:rsidRPr="00E75B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5B14" w:rsidRPr="00E75B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และที่แก้ไขเพิ่มเติม</w:t>
            </w:r>
            <w:r w:rsidRPr="005637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เป็นไปโดยชอบตามกฎหมายแล้ว จึงให้ระยะเวลาในการถือครองคลื่นความถี่เป็นไปตามสัญญาและกฎหมายที่เกี่ยวข้อง ทั้งนี้ หากร่างแผนแม่บทคลื่นความถี่ฯ ถูกประกาศใช้และเผยแพร่ออกสู่สาธารณะ จะสร้างความเสียหายโดยตรงกับผู้ถือหุ้นของ บมจ. อสมท ซึ่งเป็นบริษัทมหาชนในตลาดหลักทรัพย์ บมจ. อสมท จึงขอให้สำนักงาน กสทช. เร่งดำเนินการแก้ไขข้อมูลเรื่องอายุการถือครองคลื่นความถี่ของ บมจ. อสมท ในร่างแผนแม่บทคลื่นความถี่ฯ ให้สอดคล้องกับข้อเท็จจริงทางกฎหมาย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3" w:rsidRDefault="009F07E3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อสมท. จำกัด (มหาชน)</w:t>
            </w:r>
          </w:p>
          <w:p w:rsidR="009F07E3" w:rsidRDefault="009F07E3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หนังสือที่ นร๖๑๕๓(๓)๐๑๑๔๗/๒๕๖๒</w:t>
            </w:r>
          </w:p>
          <w:p w:rsidR="00972AA4" w:rsidRPr="00992844" w:rsidRDefault="009F07E3" w:rsidP="003500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ลงวันที่ ๒๔ เมษายน ๒๕๖๒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E3" w:rsidRPr="00AC205A" w:rsidRDefault="00E75B14" w:rsidP="002C44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 กสทช. ได้ดำเนิน</w:t>
            </w:r>
            <w:r w:rsidR="002C4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ปรับปรุงข้อความในภาคผนวก ข ให้สอดคล้องกับข้อเท็จจริงในปัจจุบันเรียบร้อยแล้ว โดยระบุให้ ระยะเวลาการคืนคลื่นความถี่ย่าน ๒๕๐๐ - ๒๖๙๐ เมกะเฮิรตซ์ เป็นไปตามมติ กสทช. ครั้งที่ </w:t>
            </w:r>
            <w:r w:rsidR="00CA5E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2C4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๒/๒๕๖๑ เมื่อวันที่ ๒๔ มกราคม ๒๕๖๑</w:t>
            </w:r>
            <w:r w:rsidR="00CA5E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E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A5E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โดยกฎหมายที่เกี่ยวข้องตามมติดังกล่าวหมายถึง ประกาศ กสทช. เรื่อง แผนแม่บทการบริหารคลื่นความถี่ (พ.ศ. ๒๕๕๕)</w:t>
            </w:r>
          </w:p>
        </w:tc>
      </w:tr>
    </w:tbl>
    <w:p w:rsidR="00DE17DC" w:rsidRDefault="00DE17DC" w:rsidP="00577589">
      <w:pPr>
        <w:rPr>
          <w:rFonts w:cstheme="minorBidi"/>
          <w:color w:val="000000" w:themeColor="text1"/>
          <w:sz w:val="8"/>
          <w:szCs w:val="12"/>
          <w:cs/>
        </w:rPr>
        <w:sectPr w:rsidR="00DE17DC" w:rsidSect="002F6896">
          <w:headerReference w:type="default" r:id="rId11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DE17DC" w:rsidRDefault="00DE17DC" w:rsidP="00577589">
      <w:pPr>
        <w:rPr>
          <w:rFonts w:cstheme="minorBidi"/>
          <w:color w:val="000000" w:themeColor="text1"/>
          <w:sz w:val="8"/>
          <w:szCs w:val="12"/>
        </w:rPr>
      </w:pPr>
    </w:p>
    <w:p w:rsidR="00DE17DC" w:rsidRDefault="00DE17DC" w:rsidP="00577589">
      <w:pPr>
        <w:rPr>
          <w:rFonts w:cstheme="minorBidi"/>
          <w:color w:val="000000" w:themeColor="text1"/>
          <w:sz w:val="8"/>
          <w:szCs w:val="12"/>
        </w:rPr>
      </w:pPr>
    </w:p>
    <w:p w:rsidR="00DE17DC" w:rsidRDefault="00DE17DC" w:rsidP="00577589">
      <w:pPr>
        <w:rPr>
          <w:rFonts w:cstheme="minorBidi"/>
          <w:color w:val="000000" w:themeColor="text1"/>
          <w:sz w:val="8"/>
          <w:szCs w:val="12"/>
        </w:rPr>
      </w:pPr>
    </w:p>
    <w:p w:rsidR="00DE17DC" w:rsidRDefault="00DE17DC" w:rsidP="00577589">
      <w:pPr>
        <w:rPr>
          <w:rFonts w:cstheme="minorBidi"/>
          <w:color w:val="000000" w:themeColor="text1"/>
          <w:sz w:val="8"/>
          <w:szCs w:val="12"/>
        </w:rPr>
      </w:pPr>
    </w:p>
    <w:p w:rsidR="00B40A5B" w:rsidRDefault="00DE17DC" w:rsidP="00577589">
      <w:pPr>
        <w:rPr>
          <w:rFonts w:cstheme="minorBidi"/>
          <w:color w:val="000000" w:themeColor="text1"/>
          <w:sz w:val="8"/>
          <w:szCs w:val="12"/>
          <w:cs/>
        </w:rPr>
        <w:sectPr w:rsidR="00B40A5B" w:rsidSect="00DE17DC">
          <w:headerReference w:type="defaul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DE17DC">
        <w:rPr>
          <w:rFonts w:cs="Cordia New"/>
          <w:noProof/>
          <w:color w:val="000000" w:themeColor="text1"/>
          <w:sz w:val="8"/>
          <w:szCs w:val="12"/>
          <w:cs/>
        </w:rPr>
        <w:drawing>
          <wp:inline distT="0" distB="0" distL="0" distR="0">
            <wp:extent cx="5731510" cy="4576208"/>
            <wp:effectExtent l="19050" t="0" r="2540" b="0"/>
            <wp:docPr id="1" name="Picture 4" descr="A screenshot of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text&#10;&#10;Description automatically generated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7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BB" w:rsidRDefault="00C42DBB" w:rsidP="00577589">
      <w:pPr>
        <w:rPr>
          <w:rFonts w:cstheme="minorBidi"/>
          <w:color w:val="000000" w:themeColor="text1"/>
          <w:sz w:val="8"/>
          <w:szCs w:val="12"/>
        </w:rPr>
      </w:pPr>
    </w:p>
    <w:p w:rsidR="00C42DBB" w:rsidRDefault="00C42DBB" w:rsidP="00577589">
      <w:pPr>
        <w:rPr>
          <w:rFonts w:cstheme="minorBidi"/>
          <w:color w:val="000000" w:themeColor="text1"/>
          <w:sz w:val="8"/>
          <w:szCs w:val="12"/>
        </w:rPr>
      </w:pPr>
    </w:p>
    <w:p w:rsidR="00C42DBB" w:rsidRDefault="00C42DBB" w:rsidP="00577589">
      <w:pPr>
        <w:rPr>
          <w:rFonts w:cstheme="minorBidi"/>
          <w:color w:val="000000" w:themeColor="text1"/>
          <w:sz w:val="8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13557"/>
      </w:tblGrid>
      <w:tr w:rsidR="00C42DBB" w:rsidRPr="00D053A9" w:rsidTr="001B3145">
        <w:trPr>
          <w:trHeight w:val="360"/>
          <w:tblHeader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053A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ดัชนี</w:t>
            </w:r>
          </w:p>
        </w:tc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ผลการพิจารณา</w:t>
            </w:r>
            <w:r w:rsidRPr="00D053A9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D053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แนวทางการดำเนินการ</w:t>
            </w:r>
          </w:p>
        </w:tc>
      </w:tr>
      <w:tr w:rsidR="00C42DBB" w:rsidRPr="00D053A9" w:rsidTr="00D053A9">
        <w:trPr>
          <w:trHeight w:val="426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๑</w:t>
            </w:r>
          </w:p>
        </w:tc>
        <w:tc>
          <w:tcPr>
            <w:tcW w:w="0" w:type="auto"/>
          </w:tcPr>
          <w:p w:rsidR="00C42DBB" w:rsidRPr="00D053A9" w:rsidRDefault="00C42DBB" w:rsidP="00D6656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053A9">
              <w:rPr>
                <w:rFonts w:ascii="TH SarabunPSK" w:hAnsi="TH SarabunPSK" w:cs="TH SarabunPSK"/>
                <w:cs/>
              </w:rPr>
              <w:t>รับข้อมูลไว้เพื่อประกอบการพิจารณาปรับปรุงแผนแม่บทกิจการกระจายเสียงและกิจการโทรทัศน์ต่อไป</w:t>
            </w:r>
          </w:p>
        </w:tc>
      </w:tr>
      <w:tr w:rsidR="00C42DBB" w:rsidRPr="00D053A9" w:rsidTr="00D053A9">
        <w:trPr>
          <w:trHeight w:val="421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๒</w:t>
            </w:r>
          </w:p>
        </w:tc>
        <w:tc>
          <w:tcPr>
            <w:tcW w:w="0" w:type="auto"/>
          </w:tcPr>
          <w:p w:rsidR="00C42DBB" w:rsidRPr="00D053A9" w:rsidRDefault="00C42DBB" w:rsidP="00D6656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สำนักงาน</w:t>
            </w:r>
            <w:r w:rsidRPr="00D053A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กสทช.</w:t>
            </w: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 xml:space="preserve"> ได้เผยแพร่ผลการดำเนินการตามตัวชี้วัดในแผนแม่บทการบริหารคลื่นความถี่ใน</w:t>
            </w:r>
            <w:r w:rsidRPr="00D053A9">
              <w:rPr>
                <w:rFonts w:ascii="TH SarabunPSK" w:hAnsi="TH SarabunPSK" w:cs="TH SarabunPSK"/>
                <w:cs/>
              </w:rPr>
              <w:t>เว็บไซต์</w:t>
            </w: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เป็นระยะตามความเหมาะสม</w:t>
            </w:r>
          </w:p>
        </w:tc>
      </w:tr>
      <w:tr w:rsidR="00C42DBB" w:rsidRPr="00D053A9" w:rsidTr="00C42DBB">
        <w:trPr>
          <w:trHeight w:val="1120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๓</w:t>
            </w:r>
          </w:p>
        </w:tc>
        <w:tc>
          <w:tcPr>
            <w:tcW w:w="0" w:type="auto"/>
          </w:tcPr>
          <w:p w:rsidR="00C42DBB" w:rsidRPr="00D053A9" w:rsidRDefault="00C42DBB" w:rsidP="00D6656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การวินิจฉัยและแก้ไขปัญหาการใช้คลื่นความถี่ที่มีการรบกวนซึ่งกันและกันเป็นอำนาจหน้าที่ของ กสทช. ตามมาตรา ๒๗ (๑๕) </w:t>
            </w:r>
            <w:r w:rsidRPr="00D053A9">
              <w:rPr>
                <w:rFonts w:ascii="TH SarabunPSK" w:hAnsi="TH SarabunPSK" w:cs="TH SarabunPSK"/>
                <w:cs/>
                <w:lang w:val="sv-SE"/>
              </w:rPr>
              <w:t>ของ พ.ร.บ. 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</w:t>
            </w: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 xml:space="preserve"> โดยตรงอยู่แล้ว จึงไม่ปรากฏในยุทธศาสตร์ของ (ร่าง) แผนแม่บทการบริหารคลื่นความถี่ ฉบับที่ ๔ (พ.ศ. ...)</w:t>
            </w:r>
          </w:p>
        </w:tc>
      </w:tr>
      <w:tr w:rsidR="00C42DBB" w:rsidRPr="00D053A9" w:rsidTr="00C42DBB">
        <w:trPr>
          <w:trHeight w:val="1120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</w:p>
        </w:tc>
        <w:tc>
          <w:tcPr>
            <w:tcW w:w="0" w:type="auto"/>
          </w:tcPr>
          <w:p w:rsidR="00C42DBB" w:rsidRPr="00D053A9" w:rsidRDefault="00C42DBB" w:rsidP="00D66561">
            <w:pPr>
              <w:rPr>
                <w:rFonts w:ascii="TH SarabunPSK" w:hAnsi="TH SarabunPSK" w:cs="TH SarabunPSK"/>
                <w:shd w:val="clear" w:color="auto" w:fill="FFFFFF"/>
              </w:rPr>
            </w:pPr>
            <w:r w:rsidRPr="00D053A9">
              <w:rPr>
                <w:rFonts w:ascii="TH SarabunPSK" w:hAnsi="TH SarabunPSK" w:cs="TH SarabunPSK"/>
                <w:shd w:val="clear" w:color="auto" w:fill="FFFFFF"/>
                <w:cs/>
              </w:rPr>
              <w:t>สำนักงาน กสทช. จะพิจารณากำหนดคลื่นความถี่ สำหรับเทคโนโลยี 5</w:t>
            </w:r>
            <w:r w:rsidRPr="00D053A9">
              <w:rPr>
                <w:rFonts w:ascii="TH SarabunPSK" w:hAnsi="TH SarabunPSK" w:cs="TH SarabunPSK"/>
                <w:shd w:val="clear" w:color="auto" w:fill="FFFFFF"/>
              </w:rPr>
              <w:t xml:space="preserve">G </w:t>
            </w:r>
            <w:r w:rsidRPr="00D053A9">
              <w:rPr>
                <w:rFonts w:ascii="TH SarabunPSK" w:hAnsi="TH SarabunPSK" w:cs="TH SarabunPSK"/>
                <w:shd w:val="clear" w:color="auto" w:fill="FFFFFF"/>
                <w:cs/>
              </w:rPr>
              <w:t>ในอนาคต โดยจำเป็นต้องคำนึงถึงปัจจัยต่อไปนี้อย่างรอบคอบ</w:t>
            </w:r>
          </w:p>
          <w:p w:rsidR="00C42DBB" w:rsidRPr="00D053A9" w:rsidRDefault="00C42DBB" w:rsidP="00C42DBB">
            <w:pPr>
              <w:pStyle w:val="ListParagraph"/>
              <w:numPr>
                <w:ilvl w:val="0"/>
                <w:numId w:val="44"/>
              </w:numPr>
              <w:tabs>
                <w:tab w:val="left" w:pos="317"/>
              </w:tabs>
              <w:ind w:hanging="72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053A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ผลกระทบต่อผู้ใช้งานเดิม</w:t>
            </w:r>
          </w:p>
          <w:p w:rsidR="00C42DBB" w:rsidRPr="00D053A9" w:rsidRDefault="00C42DBB" w:rsidP="00C42DBB">
            <w:pPr>
              <w:pStyle w:val="ListParagraph"/>
              <w:numPr>
                <w:ilvl w:val="0"/>
                <w:numId w:val="44"/>
              </w:numPr>
              <w:tabs>
                <w:tab w:val="left" w:pos="317"/>
                <w:tab w:val="left" w:pos="379"/>
              </w:tabs>
              <w:ind w:left="0" w:hanging="72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๒.  ความต้องการใช้คลื่นความถี่สำหรับเทคโนโลยี 5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G</w:t>
            </w:r>
          </w:p>
          <w:p w:rsidR="00C42DBB" w:rsidRPr="00D053A9" w:rsidRDefault="00C42DBB" w:rsidP="00C42DBB">
            <w:pPr>
              <w:pStyle w:val="ListParagraph"/>
              <w:numPr>
                <w:ilvl w:val="0"/>
                <w:numId w:val="44"/>
              </w:numPr>
              <w:tabs>
                <w:tab w:val="left" w:pos="317"/>
                <w:tab w:val="left" w:pos="379"/>
              </w:tabs>
              <w:ind w:left="0" w:hanging="72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๓.  แนวโน้มของอุตสาหกรรมโลก</w:t>
            </w:r>
          </w:p>
          <w:p w:rsidR="00C42DBB" w:rsidRPr="00D053A9" w:rsidRDefault="00C42DBB" w:rsidP="00C42DBB">
            <w:pPr>
              <w:pStyle w:val="ListParagraph"/>
              <w:numPr>
                <w:ilvl w:val="0"/>
                <w:numId w:val="44"/>
              </w:numPr>
              <w:tabs>
                <w:tab w:val="left" w:pos="317"/>
                <w:tab w:val="left" w:pos="379"/>
              </w:tabs>
              <w:ind w:left="0" w:hanging="72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๔.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ผลการประชุมใหญ่ระดับโลก ว่าด้วยวิทยุคมนาคม ค.ศ. ๒๐๑๙ (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WRC-19)</w:t>
            </w:r>
          </w:p>
          <w:p w:rsidR="00C42DBB" w:rsidRPr="00D053A9" w:rsidRDefault="00C42DBB" w:rsidP="00C42DBB">
            <w:pPr>
              <w:pStyle w:val="ListParagraph"/>
              <w:numPr>
                <w:ilvl w:val="0"/>
                <w:numId w:val="44"/>
              </w:numPr>
              <w:tabs>
                <w:tab w:val="left" w:pos="317"/>
                <w:tab w:val="left" w:pos="379"/>
              </w:tabs>
              <w:ind w:left="0" w:hanging="72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๕.  ผลการทดลองทดสอบภาคสนาม เพื่อศึกษาความเป็นไปได้ในการใช้คลื่นความถี่ร่วมกัน (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sharing and compatibility study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) ระหว่างเทคโนโลยี 5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G 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และกิจการวิทยุคมนาคมอื่น ๆ </w:t>
            </w:r>
            <w:r w:rsidRPr="00D053A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C42DBB" w:rsidRPr="00D053A9" w:rsidRDefault="00C42DBB" w:rsidP="00D66561">
            <w:pPr>
              <w:rPr>
                <w:rFonts w:ascii="TH SarabunPSK" w:hAnsi="TH SarabunPSK" w:cs="TH SarabunPSK" w:hint="cs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shd w:val="clear" w:color="auto" w:fill="FFFFFF"/>
                <w:cs/>
              </w:rPr>
              <w:t>จึงยังไม่สามารถแก้ไขเพิ่มเติมได้ในปัจจุบัน</w:t>
            </w:r>
            <w:r w:rsidR="00282ED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ยกเว้น คลื่นความถี่ ๓.๔ </w:t>
            </w:r>
            <w:r w:rsidR="00282ED9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="00282ED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๓.๗ กิกะเฮิรตซ์ และ ๒๔.๒๕ </w:t>
            </w:r>
            <w:r w:rsidR="00282ED9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="00282ED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๒๙.๕ กิกะเฮิรตซ์ (ดู </w:t>
            </w:r>
            <w:r w:rsidR="00282ED9">
              <w:rPr>
                <w:rFonts w:ascii="TH SarabunPSK" w:hAnsi="TH SarabunPSK" w:cs="TH SarabunPSK"/>
                <w:color w:val="000000" w:themeColor="text1"/>
              </w:rPr>
              <w:t xml:space="preserve">T-P11 – T-P12 </w:t>
            </w:r>
            <w:r w:rsidR="00282ED9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</w:t>
            </w:r>
            <w:bookmarkStart w:id="0" w:name="_GoBack"/>
            <w:bookmarkEnd w:id="0"/>
            <w:r w:rsidR="00282ED9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</w:tc>
      </w:tr>
      <w:tr w:rsidR="00C42DBB" w:rsidRPr="00D053A9" w:rsidTr="00C42DBB">
        <w:trPr>
          <w:trHeight w:val="1120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๕</w:t>
            </w:r>
          </w:p>
        </w:tc>
        <w:tc>
          <w:tcPr>
            <w:tcW w:w="0" w:type="auto"/>
          </w:tcPr>
          <w:p w:rsidR="00014E99" w:rsidRPr="00D053A9" w:rsidRDefault="00014E99" w:rsidP="00014E99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เห็นควรแก้ไข โดยเพิ่มเชิงอรรถประเทศไทย </w:t>
            </w:r>
            <w:r w:rsidRPr="00D053A9">
              <w:rPr>
                <w:rFonts w:ascii="TH SarabunPSK" w:hAnsi="TH SarabunPSK" w:cs="TH SarabunPSK"/>
                <w:sz w:val="32"/>
                <w:szCs w:val="32"/>
              </w:rPr>
              <w:t>(T-Railway)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ในส่วนที่ไม่สอดคล้องกับตารางกำหนดคลื่นความถี่แห่งชาติดังนี้</w:t>
            </w:r>
          </w:p>
          <w:p w:rsidR="00C42DBB" w:rsidRPr="00D053A9" w:rsidRDefault="00014E99" w:rsidP="00014E99">
            <w:pPr>
              <w:pStyle w:val="ListParagraph"/>
              <w:tabs>
                <w:tab w:val="left" w:pos="282"/>
              </w:tabs>
              <w:ind w:left="1084" w:hanging="10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T-Railway</w:t>
            </w:r>
            <w:r w:rsidRPr="00D053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คลื่นความถี่ ๘๒๒.๕</w:t>
            </w:r>
            <w:r w:rsidRPr="00D053A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๘๒๔.๕ กิโลเฮิรตซ์ ๘๗๔ - ๘๗๖ กิโลเฮิรตซ์ ๓๒๓๔ </w:t>
            </w:r>
            <w:r w:rsidRPr="00D053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๕๒๓๔ กิโลเฮิรตซ์ และ ๙๘๔๔ </w:t>
            </w:r>
            <w:r w:rsidRPr="00D053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๑๐๑๒๔ </w:t>
            </w:r>
            <w:r w:rsidRPr="00D053A9">
              <w:rPr>
                <w:rFonts w:ascii="TH SarabunPSK" w:hAnsi="TH SarabunPSK" w:cs="TH SarabunPSK"/>
                <w:sz w:val="32"/>
                <w:szCs w:val="32"/>
                <w:cs/>
              </w:rPr>
              <w:t>กิโลเฮิรตซ์</w:t>
            </w:r>
            <w:r w:rsidRPr="00D053A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F3CA3"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สำหรับกิจการขนส่งทางราง </w:t>
            </w:r>
            <w:r w:rsidR="00AF3CA3"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D053A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อนุญาตให้ใช้ในลักษณะกิจการประจำที่ หรือกิจการเคลื่อนที่</w:t>
            </w:r>
          </w:p>
        </w:tc>
      </w:tr>
      <w:tr w:rsidR="00C42DBB" w:rsidRPr="00D053A9" w:rsidTr="00D053A9">
        <w:trPr>
          <w:trHeight w:val="848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๖</w:t>
            </w:r>
          </w:p>
        </w:tc>
        <w:tc>
          <w:tcPr>
            <w:tcW w:w="0" w:type="auto"/>
          </w:tcPr>
          <w:p w:rsidR="00C42DBB" w:rsidRPr="00D053A9" w:rsidRDefault="00C42DBB" w:rsidP="00EC11A9">
            <w:pPr>
              <w:rPr>
                <w:rFonts w:ascii="TH SarabunPSK" w:hAnsi="TH SarabunPSK" w:cs="TH SarabunPSK" w:hint="cs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ปรับถ้อยคำ</w:t>
            </w:r>
            <w:r w:rsidR="0030574E" w:rsidRPr="00D053A9">
              <w:rPr>
                <w:rFonts w:ascii="TH SarabunPSK" w:hAnsi="TH SarabunPSK" w:cs="TH SarabunPSK" w:hint="cs"/>
                <w:color w:val="000000" w:themeColor="text1"/>
                <w:cs/>
              </w:rPr>
              <w:t>และหัวข้อ</w:t>
            </w: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ในข้อ ๖ ของภาคผนวก ก. เป็นดังนี้ “รายละเอียดเกี่ยวกับคลื่นความถี่ที่กำหนดไว้ใช้ในกิจการกระจายเสียงและกิจการโทรทัศน์</w:t>
            </w:r>
            <w:r w:rsidR="00EC11A9">
              <w:rPr>
                <w:rFonts w:ascii="TH SarabunPSK" w:hAnsi="TH SarabunPSK" w:cs="TH SarabunPSK"/>
                <w:color w:val="000000" w:themeColor="text1"/>
                <w:cs/>
              </w:rPr>
              <w:t xml:space="preserve"> กิจการโทรคมนาคม และกิจการอื่น”</w:t>
            </w:r>
          </w:p>
        </w:tc>
      </w:tr>
      <w:tr w:rsidR="00C42DBB" w:rsidRPr="00D053A9" w:rsidTr="00C42DBB">
        <w:trPr>
          <w:trHeight w:val="1120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๗</w:t>
            </w:r>
          </w:p>
        </w:tc>
        <w:tc>
          <w:tcPr>
            <w:tcW w:w="0" w:type="auto"/>
          </w:tcPr>
          <w:p w:rsidR="00A430B5" w:rsidRPr="00D053A9" w:rsidRDefault="00A430B5" w:rsidP="00D66561">
            <w:pPr>
              <w:rPr>
                <w:rFonts w:ascii="TH SarabunPSK" w:hAnsi="TH SarabunPSK" w:cs="TH SarabunPSK"/>
              </w:rPr>
            </w:pPr>
            <w:r w:rsidRPr="00D053A9">
              <w:rPr>
                <w:rFonts w:ascii="TH SarabunPSK" w:hAnsi="TH SarabunPSK" w:cs="TH SarabunPSK" w:hint="cs"/>
                <w:cs/>
              </w:rPr>
              <w:t xml:space="preserve">๑) </w:t>
            </w:r>
            <w:r w:rsidR="00C42DBB" w:rsidRPr="00D053A9">
              <w:rPr>
                <w:rFonts w:ascii="TH SarabunPSK" w:hAnsi="TH SarabunPSK" w:cs="TH SarabunPSK"/>
                <w:cs/>
              </w:rPr>
              <w:t xml:space="preserve">การใช้คลื่นความถี่เพื่อการศึกษาวิจัย สามารถขออนุญาตได้ตามประกาศ กสทช. เรื่อง </w:t>
            </w:r>
            <w:r w:rsidR="00C42DBB" w:rsidRPr="00D053A9">
              <w:rPr>
                <w:rFonts w:ascii="TH SarabunPSK" w:hAnsi="TH SarabunPSK" w:cs="TH SarabunPSK"/>
                <w:cs/>
                <w:lang w:eastAsia="en-GB"/>
              </w:rPr>
              <w:t>หลักเกณฑ์และวิธีการจัดสรรคลื่นความถี่เพื่อกิจการวิทยุคมนาคม</w:t>
            </w:r>
            <w:r w:rsidR="00C42DBB" w:rsidRPr="00D053A9">
              <w:rPr>
                <w:rFonts w:ascii="TH SarabunPSK" w:hAnsi="TH SarabunPSK" w:cs="TH SarabunPSK"/>
                <w:cs/>
              </w:rPr>
              <w:t xml:space="preserve"> โดยมีระยะเวลาใช้การงานคร</w:t>
            </w:r>
            <w:r w:rsidRPr="00D053A9">
              <w:rPr>
                <w:rFonts w:ascii="TH SarabunPSK" w:hAnsi="TH SarabunPSK" w:cs="TH SarabunPSK"/>
                <w:cs/>
              </w:rPr>
              <w:t xml:space="preserve">ั้งละไม่เกิน ๕ ปี </w:t>
            </w:r>
          </w:p>
          <w:p w:rsidR="00E053E6" w:rsidRPr="00D053A9" w:rsidRDefault="00E053E6" w:rsidP="00D66561">
            <w:pPr>
              <w:rPr>
                <w:rFonts w:ascii="TH SarabunPSK" w:hAnsi="TH SarabunPSK" w:cs="TH SarabunPSK"/>
              </w:rPr>
            </w:pPr>
            <w:r w:rsidRPr="00D053A9">
              <w:rPr>
                <w:rFonts w:ascii="TH SarabunPSK" w:hAnsi="TH SarabunPSK" w:cs="TH SarabunPSK" w:hint="cs"/>
                <w:cs/>
              </w:rPr>
              <w:t>๒) แก้ไขตารางกำหนดคลื่นความถี่แห่งชาติในส่วนของประเทศไทย</w:t>
            </w:r>
            <w:r w:rsidRPr="00D053A9">
              <w:rPr>
                <w:rFonts w:ascii="TH SarabunPSK" w:hAnsi="TH SarabunPSK" w:cs="TH SarabunPSK"/>
                <w:cs/>
              </w:rPr>
              <w:t xml:space="preserve"> </w:t>
            </w:r>
            <w:r w:rsidRPr="00D053A9">
              <w:rPr>
                <w:rFonts w:ascii="TH SarabunPSK" w:hAnsi="TH SarabunPSK" w:cs="TH SarabunPSK" w:hint="cs"/>
                <w:cs/>
              </w:rPr>
              <w:t>หน้า</w:t>
            </w:r>
            <w:r w:rsidRPr="00D053A9">
              <w:rPr>
                <w:rFonts w:ascii="TH SarabunPSK" w:hAnsi="TH SarabunPSK" w:cs="TH SarabunPSK"/>
                <w:cs/>
              </w:rPr>
              <w:t xml:space="preserve"> </w:t>
            </w:r>
            <w:r w:rsidRPr="00D053A9">
              <w:rPr>
                <w:rFonts w:ascii="TH SarabunPSK" w:hAnsi="TH SarabunPSK" w:cs="TH SarabunPSK" w:hint="cs"/>
                <w:cs/>
              </w:rPr>
              <w:t>๒๗</w:t>
            </w:r>
            <w:r w:rsidRPr="00D053A9">
              <w:rPr>
                <w:rFonts w:ascii="TH SarabunPSK" w:hAnsi="TH SarabunPSK" w:cs="TH SarabunPSK"/>
                <w:cs/>
              </w:rPr>
              <w:t xml:space="preserve"> </w:t>
            </w:r>
            <w:r w:rsidRPr="00D053A9">
              <w:rPr>
                <w:rFonts w:ascii="TH SarabunPSK" w:hAnsi="TH SarabunPSK" w:cs="TH SarabunPSK" w:hint="cs"/>
                <w:cs/>
              </w:rPr>
              <w:t>คลื่นความถี่</w:t>
            </w:r>
            <w:r w:rsidRPr="00D053A9">
              <w:rPr>
                <w:rFonts w:ascii="TH SarabunPSK" w:hAnsi="TH SarabunPSK" w:cs="TH SarabunPSK"/>
                <w:cs/>
              </w:rPr>
              <w:t xml:space="preserve"> </w:t>
            </w:r>
            <w:r w:rsidRPr="00D053A9">
              <w:rPr>
                <w:rFonts w:ascii="TH SarabunPSK" w:hAnsi="TH SarabunPSK" w:cs="TH SarabunPSK" w:hint="cs"/>
                <w:cs/>
              </w:rPr>
              <w:t>๓๙</w:t>
            </w:r>
            <w:r w:rsidRPr="00D053A9">
              <w:rPr>
                <w:rFonts w:ascii="TH SarabunPSK" w:hAnsi="TH SarabunPSK" w:cs="TH SarabunPSK"/>
                <w:cs/>
              </w:rPr>
              <w:t>.</w:t>
            </w:r>
            <w:r w:rsidRPr="00D053A9">
              <w:rPr>
                <w:rFonts w:ascii="TH SarabunPSK" w:hAnsi="TH SarabunPSK" w:cs="TH SarabunPSK" w:hint="cs"/>
                <w:cs/>
              </w:rPr>
              <w:t>๕</w:t>
            </w:r>
            <w:r w:rsidRPr="00D053A9">
              <w:rPr>
                <w:rFonts w:ascii="TH SarabunPSK" w:hAnsi="TH SarabunPSK" w:cs="TH SarabunPSK"/>
                <w:cs/>
              </w:rPr>
              <w:t>-</w:t>
            </w:r>
            <w:r w:rsidRPr="00D053A9">
              <w:rPr>
                <w:rFonts w:ascii="TH SarabunPSK" w:hAnsi="TH SarabunPSK" w:cs="TH SarabunPSK" w:hint="cs"/>
                <w:cs/>
              </w:rPr>
              <w:t>๔๐</w:t>
            </w:r>
            <w:r w:rsidRPr="00D053A9">
              <w:rPr>
                <w:rFonts w:ascii="TH SarabunPSK" w:hAnsi="TH SarabunPSK" w:cs="TH SarabunPSK"/>
                <w:cs/>
              </w:rPr>
              <w:t xml:space="preserve"> </w:t>
            </w:r>
            <w:r w:rsidRPr="00D053A9">
              <w:rPr>
                <w:rFonts w:ascii="TH SarabunPSK" w:hAnsi="TH SarabunPSK" w:cs="TH SarabunPSK" w:hint="cs"/>
                <w:cs/>
              </w:rPr>
              <w:t>เมกะเฮิรตซ์</w:t>
            </w:r>
            <w:r w:rsidRPr="00D053A9">
              <w:rPr>
                <w:rFonts w:ascii="TH SarabunPSK" w:hAnsi="TH SarabunPSK" w:cs="TH SarabunPSK"/>
                <w:cs/>
              </w:rPr>
              <w:t xml:space="preserve"> </w:t>
            </w:r>
            <w:r w:rsidRPr="00D053A9">
              <w:rPr>
                <w:rFonts w:ascii="TH SarabunPSK" w:hAnsi="TH SarabunPSK" w:cs="TH SarabunPSK" w:hint="cs"/>
                <w:cs/>
              </w:rPr>
              <w:t>ดังนี้</w:t>
            </w:r>
          </w:p>
          <w:p w:rsidR="00C42DBB" w:rsidRPr="00D053A9" w:rsidRDefault="00E053E6" w:rsidP="00E053E6">
            <w:pPr>
              <w:ind w:firstLine="234"/>
              <w:rPr>
                <w:rFonts w:ascii="TH SarabunPSK" w:hAnsi="TH SarabunPSK" w:cs="TH SarabunPSK"/>
              </w:rPr>
            </w:pPr>
            <w:r w:rsidRPr="00D053A9">
              <w:rPr>
                <w:rFonts w:ascii="TH SarabunPSK" w:hAnsi="TH SarabunPSK" w:cs="TH SarabunPSK" w:hint="cs"/>
                <w:cs/>
              </w:rPr>
              <w:t xml:space="preserve">๒.๑) </w:t>
            </w:r>
            <w:r w:rsidR="009E2791" w:rsidRPr="00D053A9">
              <w:rPr>
                <w:rFonts w:ascii="TH SarabunPSK" w:hAnsi="TH SarabunPSK" w:cs="TH SarabunPSK" w:hint="cs"/>
                <w:cs/>
              </w:rPr>
              <w:t>ลบเชิงอรรถระหว่างประเทศ 5.132</w:t>
            </w:r>
            <w:r w:rsidR="009E2791" w:rsidRPr="00D053A9">
              <w:rPr>
                <w:rFonts w:ascii="TH SarabunPSK" w:hAnsi="TH SarabunPSK" w:cs="TH SarabunPSK"/>
              </w:rPr>
              <w:t xml:space="preserve">A </w:t>
            </w:r>
            <w:r w:rsidR="00C42DBB" w:rsidRPr="00D053A9">
              <w:rPr>
                <w:rFonts w:ascii="TH SarabunPSK" w:hAnsi="TH SarabunPSK" w:cs="TH SarabunPSK"/>
                <w:cs/>
              </w:rPr>
              <w:t xml:space="preserve">ออก เพื่อเปิดโอกาสให้มีการใช้คลื่นความถี่นอกเหนือจาก </w:t>
            </w:r>
            <w:r w:rsidR="00C42DBB" w:rsidRPr="00D053A9">
              <w:rPr>
                <w:rFonts w:ascii="TH SarabunPSK" w:hAnsi="TH SarabunPSK" w:cs="TH SarabunPSK"/>
              </w:rPr>
              <w:t xml:space="preserve">Oceanographic radars </w:t>
            </w:r>
            <w:r w:rsidR="00C42DBB" w:rsidRPr="00D053A9">
              <w:rPr>
                <w:rFonts w:ascii="TH SarabunPSK" w:hAnsi="TH SarabunPSK" w:cs="TH SarabunPSK"/>
                <w:cs/>
              </w:rPr>
              <w:t>ได้</w:t>
            </w:r>
          </w:p>
          <w:p w:rsidR="00AA114C" w:rsidRPr="00D053A9" w:rsidRDefault="00E053E6" w:rsidP="00E053E6">
            <w:pPr>
              <w:ind w:firstLine="23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๒.๒) </w:t>
            </w:r>
            <w:r w:rsidR="00A430B5" w:rsidRPr="00D053A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เพิ่มเชิงอรรถประเทศไทย </w:t>
            </w:r>
          </w:p>
          <w:p w:rsidR="00AA114C" w:rsidRPr="00D053A9" w:rsidRDefault="00A430B5" w:rsidP="00E053E6">
            <w:pPr>
              <w:ind w:firstLine="234"/>
              <w:rPr>
                <w:rFonts w:ascii="TH SarabunPSK" w:hAnsi="TH SarabunPSK" w:cs="TH SarabunPSK"/>
                <w:color w:val="000000" w:themeColor="text1"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</w:rPr>
              <w:t xml:space="preserve">T-Experimental Radar </w:t>
            </w:r>
          </w:p>
          <w:p w:rsidR="00A430B5" w:rsidRPr="00D053A9" w:rsidRDefault="005C4DD3" w:rsidP="00E053E6">
            <w:pPr>
              <w:ind w:left="234"/>
              <w:rPr>
                <w:rFonts w:ascii="TH SarabunPSK" w:hAnsi="TH SarabunPSK" w:cs="TH SarabunPSK"/>
                <w:color w:val="000000" w:themeColor="text1"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</w:rPr>
              <w:t>Stations in the radiolocation service shall not cause harmful interference to, or claim protection from, stations operating in the fixed or mobile services.</w:t>
            </w:r>
          </w:p>
        </w:tc>
      </w:tr>
      <w:tr w:rsidR="00C42DBB" w:rsidRPr="00D053A9" w:rsidTr="00D053A9">
        <w:trPr>
          <w:trHeight w:val="495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</w:tc>
        <w:tc>
          <w:tcPr>
            <w:tcW w:w="0" w:type="auto"/>
          </w:tcPr>
          <w:p w:rsidR="00C42DBB" w:rsidRPr="00D053A9" w:rsidRDefault="00C42DBB" w:rsidP="00D6656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ยังค</w:t>
            </w:r>
            <w:r w:rsidR="00AE047D" w:rsidRPr="00D053A9">
              <w:rPr>
                <w:rFonts w:ascii="TH SarabunPSK" w:hAnsi="TH SarabunPSK" w:cs="TH SarabunPSK"/>
                <w:color w:val="000000" w:themeColor="text1"/>
                <w:cs/>
              </w:rPr>
              <w:t>งยืนยันการกำหนดกิจการและ</w:t>
            </w:r>
            <w:r w:rsidR="00AE047D" w:rsidRPr="00D053A9">
              <w:rPr>
                <w:rFonts w:ascii="TH SarabunPSK" w:hAnsi="TH SarabunPSK" w:cs="TH SarabunPSK" w:hint="cs"/>
                <w:color w:val="000000" w:themeColor="text1"/>
                <w:cs/>
              </w:rPr>
              <w:t>เชิงอรรถ</w:t>
            </w: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ประเทศไทยในย่านความถี่</w:t>
            </w:r>
            <w:r w:rsidRPr="00D053A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๕๐ - ๕๔ เมกะเฮิรตซ์ ตามตารางกำหนดคลื่นความถี่แห่งชาติ พ.ศ. (๒๕๖๐</w:t>
            </w:r>
            <w:r w:rsidRPr="00D053A9">
              <w:rPr>
                <w:rFonts w:ascii="TH SarabunPSK" w:hAnsi="TH SarabunPSK" w:cs="TH SarabunPSK"/>
                <w:color w:val="000000" w:themeColor="text1"/>
              </w:rPr>
              <w:t>)</w:t>
            </w:r>
          </w:p>
        </w:tc>
      </w:tr>
      <w:tr w:rsidR="00C42DBB" w:rsidRPr="00D053A9" w:rsidTr="00D053A9">
        <w:trPr>
          <w:trHeight w:val="559"/>
          <w:jc w:val="center"/>
        </w:trPr>
        <w:tc>
          <w:tcPr>
            <w:tcW w:w="0" w:type="auto"/>
          </w:tcPr>
          <w:p w:rsidR="00C42DBB" w:rsidRPr="00D053A9" w:rsidRDefault="00C42DBB" w:rsidP="00D6656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olor w:val="000000" w:themeColor="text1"/>
                <w:cs/>
              </w:rPr>
              <w:t>๙</w:t>
            </w:r>
          </w:p>
        </w:tc>
        <w:tc>
          <w:tcPr>
            <w:tcW w:w="0" w:type="auto"/>
          </w:tcPr>
          <w:p w:rsidR="00C42DBB" w:rsidRPr="00D053A9" w:rsidRDefault="00C42DBB" w:rsidP="00D6656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053A9">
              <w:rPr>
                <w:rFonts w:ascii="TH SarabunPSK" w:hAnsi="TH SarabunPSK" w:cs="TH SarabunPSK"/>
                <w:cs/>
              </w:rPr>
              <w:t>รับข้อมูลไว้เพื่อประกอบการพิจารณา</w:t>
            </w:r>
            <w:r w:rsidRPr="00D053A9">
              <w:rPr>
                <w:rFonts w:ascii="TH SarabunPSK" w:eastAsia="Calibri" w:hAnsi="TH SarabunPSK" w:cs="TH SarabunPSK"/>
                <w:cs/>
                <w:lang w:eastAsia="en-GB"/>
              </w:rPr>
              <w:t>ปรับปรุง ประกาศ กสทช. เรื่อง หลักเกณฑ์การใช้คลื่นความถี่สำหรับเครื่องวิทยุคมนาคม</w:t>
            </w:r>
            <w:r w:rsidRPr="00D053A9">
              <w:rPr>
                <w:rFonts w:ascii="TH SarabunPSK" w:eastAsia="Calibri" w:hAnsi="TH SarabunPSK" w:cs="TH SarabunPSK"/>
                <w:lang w:eastAsia="en-GB"/>
              </w:rPr>
              <w:t xml:space="preserve"> </w:t>
            </w:r>
            <w:r w:rsidRPr="00D053A9">
              <w:rPr>
                <w:rFonts w:ascii="TH SarabunPSK" w:eastAsia="Calibri" w:hAnsi="TH SarabunPSK" w:cs="TH SarabunPSK"/>
                <w:cs/>
                <w:lang w:eastAsia="en-GB"/>
              </w:rPr>
              <w:t>ประเภทไมโครโฟนไร้สาย</w:t>
            </w:r>
            <w:r w:rsidRPr="00D053A9">
              <w:rPr>
                <w:rFonts w:ascii="TH SarabunPSK" w:hAnsi="TH SarabunPSK" w:cs="TH SarabunPSK"/>
                <w:cs/>
              </w:rPr>
              <w:t>ต่อไป</w:t>
            </w:r>
          </w:p>
        </w:tc>
      </w:tr>
    </w:tbl>
    <w:p w:rsidR="001C403B" w:rsidRDefault="001C403B" w:rsidP="00577589">
      <w:pPr>
        <w:rPr>
          <w:rFonts w:cstheme="minorBidi"/>
          <w:color w:val="000000" w:themeColor="text1"/>
          <w:sz w:val="8"/>
          <w:szCs w:val="12"/>
          <w:cs/>
        </w:rPr>
        <w:sectPr w:rsidR="001C403B" w:rsidSect="00A82C35">
          <w:headerReference w:type="default" r:id="rId14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C42DBB" w:rsidRDefault="00C42DBB" w:rsidP="00577589">
      <w:pPr>
        <w:rPr>
          <w:rFonts w:cstheme="minorBidi"/>
          <w:color w:val="000000" w:themeColor="text1"/>
          <w:sz w:val="8"/>
          <w:szCs w:val="12"/>
        </w:rPr>
      </w:pPr>
    </w:p>
    <w:p w:rsidR="001C403B" w:rsidRPr="00B95D92" w:rsidRDefault="001C403B" w:rsidP="001C40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21C7">
        <w:rPr>
          <w:rFonts w:ascii="TH SarabunPSK" w:hAnsi="TH SarabunPSK" w:cs="TH SarabunPSK" w:hint="cs"/>
          <w:b/>
          <w:bCs/>
          <w:sz w:val="32"/>
          <w:szCs w:val="32"/>
          <w:cs/>
        </w:rPr>
        <w:t>ข้อผิดพลาดจากการแปลและการพิมพ์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598"/>
        <w:gridCol w:w="1399"/>
        <w:gridCol w:w="1306"/>
        <w:gridCol w:w="2126"/>
        <w:gridCol w:w="6978"/>
      </w:tblGrid>
      <w:tr w:rsidR="001C403B" w:rsidRPr="00951912" w:rsidTr="00EC11A9">
        <w:trPr>
          <w:tblHeader/>
        </w:trPr>
        <w:tc>
          <w:tcPr>
            <w:tcW w:w="767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1598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ย่านความถี่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เขตภูมิภาคที่</w:t>
            </w: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เชิงอรรถประเทศไทย</w:t>
            </w: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1C403B" w:rsidRPr="00951912" w:rsidTr="00EC11A9">
        <w:trPr>
          <w:trHeight w:val="1492"/>
        </w:trPr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9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135.7-137.8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137.8-160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160-190</w:t>
            </w:r>
          </w:p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190-200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C403B" w:rsidRPr="00951912" w:rsidRDefault="001C403B" w:rsidP="00EC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Pr="00951912" w:rsidRDefault="001C403B" w:rsidP="00EC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T-LPD/SRD</w:t>
            </w:r>
          </w:p>
        </w:tc>
      </w:tr>
      <w:tr w:rsidR="001C403B" w:rsidRPr="00951912" w:rsidTr="00EC11A9"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9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200-285</w:t>
            </w:r>
          </w:p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/>
                <w:sz w:val="32"/>
                <w:szCs w:val="32"/>
              </w:rPr>
              <w:t>285-315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T-LPD/SRD</w:t>
            </w:r>
          </w:p>
        </w:tc>
      </w:tr>
      <w:tr w:rsidR="001C403B" w:rsidRPr="00951912" w:rsidTr="00EC11A9"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59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148-149.9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ลบแรเงาออก</w:t>
            </w:r>
          </w:p>
        </w:tc>
      </w:tr>
      <w:tr w:rsidR="001C403B" w:rsidRPr="00951912" w:rsidTr="00EC11A9"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59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/>
                <w:sz w:val="32"/>
                <w:szCs w:val="32"/>
              </w:rPr>
              <w:t>1 452-1 492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ตัดกิจการกระจายเสียงและโทรทัศน์, กิจการกระจายเสียงและกิจการโทรทัศน์ผ่านดาวเทียม ออก</w:t>
            </w:r>
          </w:p>
        </w:tc>
      </w:tr>
    </w:tbl>
    <w:p w:rsidR="001C403B" w:rsidRDefault="001C403B" w:rsidP="001C40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403B" w:rsidRDefault="001C403B" w:rsidP="001C403B"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ผลพิจารณาของคณะทำงานจัดทำแผนแม่บทการบริหารคลื่นความถี่ ครั้งที่ ๑/๒๕๖๒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598"/>
        <w:gridCol w:w="1399"/>
        <w:gridCol w:w="1306"/>
        <w:gridCol w:w="2126"/>
        <w:gridCol w:w="6978"/>
      </w:tblGrid>
      <w:tr w:rsidR="001C403B" w:rsidRPr="00951912" w:rsidTr="00EC11A9">
        <w:trPr>
          <w:tblHeader/>
        </w:trPr>
        <w:tc>
          <w:tcPr>
            <w:tcW w:w="767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1598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ย่านความถี่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เขตภูมิภาคที่</w:t>
            </w: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เชิงอรรถประเทศไทย</w:t>
            </w: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1C403B" w:rsidRPr="00951912" w:rsidTr="00EC11A9"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526.5-1 606.5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  <w:tcBorders>
              <w:bottom w:val="single" w:sz="4" w:space="0" w:color="000000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T-Railway </w:t>
            </w:r>
          </w:p>
        </w:tc>
      </w:tr>
      <w:tr w:rsidR="001C403B" w:rsidRPr="00951912" w:rsidTr="00EC11A9">
        <w:tc>
          <w:tcPr>
            <w:tcW w:w="767" w:type="dxa"/>
            <w:vMerge w:val="restart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8" w:type="dxa"/>
            <w:tcBorders>
              <w:bottom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3 230-3 400</w:t>
            </w:r>
          </w:p>
        </w:tc>
        <w:tc>
          <w:tcPr>
            <w:tcW w:w="1399" w:type="dxa"/>
            <w:tcBorders>
              <w:bottom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  <w:tcBorders>
              <w:bottom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T-Railway</w:t>
            </w:r>
          </w:p>
        </w:tc>
      </w:tr>
      <w:tr w:rsidR="001C403B" w:rsidRPr="00951912" w:rsidTr="000D4272">
        <w:trPr>
          <w:trHeight w:val="2732"/>
        </w:trPr>
        <w:tc>
          <w:tcPr>
            <w:tcW w:w="767" w:type="dxa"/>
            <w:vMerge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3 400-3 500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3 500-3 540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3 540-3 600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3 600-3 900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3 900-3 950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3 950-4 000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4 000-4 063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4 063-4 438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4 438-4 488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4 488-4 650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4 650-4 700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4 700-4 750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4 750-4 850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4 850-4 995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4 995-5 003</w:t>
            </w:r>
          </w:p>
        </w:tc>
        <w:tc>
          <w:tcPr>
            <w:tcW w:w="1399" w:type="dxa"/>
            <w:tcBorders>
              <w:top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03B" w:rsidRPr="00951912" w:rsidTr="000D4272">
        <w:trPr>
          <w:trHeight w:val="1193"/>
        </w:trPr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9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5 003-5 005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5 005-5 060</w:t>
            </w:r>
          </w:p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5 060-5 250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T-Railway</w:t>
            </w:r>
          </w:p>
        </w:tc>
      </w:tr>
      <w:tr w:rsidR="001C403B" w:rsidRPr="00951912" w:rsidTr="00EC11A9">
        <w:trPr>
          <w:trHeight w:val="2180"/>
        </w:trPr>
        <w:tc>
          <w:tcPr>
            <w:tcW w:w="767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9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9 500-9 900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9 900-9 995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9 995-10 003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10 003-10 005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10 005-10 100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10 100-10 150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T-Railway </w:t>
            </w:r>
          </w:p>
        </w:tc>
      </w:tr>
      <w:tr w:rsidR="001C403B" w:rsidRPr="00951912" w:rsidTr="000D4272">
        <w:trPr>
          <w:trHeight w:val="938"/>
        </w:trPr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59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39.5-39.986</w:t>
            </w:r>
          </w:p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39.986-40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5.132A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T-Experimental Radar</w:t>
            </w:r>
          </w:p>
        </w:tc>
      </w:tr>
      <w:tr w:rsidR="001C403B" w:rsidRPr="00951912" w:rsidTr="000D4272">
        <w:trPr>
          <w:trHeight w:val="1031"/>
        </w:trPr>
        <w:tc>
          <w:tcPr>
            <w:tcW w:w="767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59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3 400-3 500</w:t>
            </w:r>
          </w:p>
          <w:p w:rsidR="000D4272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3 500-3 700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T-P11  T-IMT</w:t>
            </w:r>
          </w:p>
        </w:tc>
      </w:tr>
      <w:tr w:rsidR="001C403B" w:rsidRPr="00951912" w:rsidTr="00EC11A9">
        <w:tc>
          <w:tcPr>
            <w:tcW w:w="767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59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24.25-24.45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24.45-24.65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24.65-24.75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T-P12  T-IMT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403B" w:rsidRPr="00951912" w:rsidTr="00EC11A9">
        <w:tc>
          <w:tcPr>
            <w:tcW w:w="767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59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24.75-25.25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25.25-25.5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25.5-27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27-27.5</w:t>
            </w:r>
          </w:p>
        </w:tc>
        <w:tc>
          <w:tcPr>
            <w:tcW w:w="1399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1C403B" w:rsidRPr="00951912" w:rsidRDefault="001C403B" w:rsidP="00EC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403B" w:rsidRPr="00951912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91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978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T-P12  T-IMT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403B" w:rsidRPr="008D23A4" w:rsidRDefault="001C403B" w:rsidP="001C403B">
      <w:pPr>
        <w:rPr>
          <w:sz w:val="8"/>
          <w:szCs w:val="12"/>
        </w:rPr>
      </w:pPr>
      <w:r>
        <w:br w:type="page"/>
      </w:r>
    </w:p>
    <w:tbl>
      <w:tblPr>
        <w:tblW w:w="14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3595"/>
        <w:gridCol w:w="9906"/>
      </w:tblGrid>
      <w:tr w:rsidR="001C403B" w:rsidRPr="00A63E56" w:rsidTr="001C403B">
        <w:trPr>
          <w:tblHeader/>
          <w:jc w:val="center"/>
        </w:trPr>
        <w:tc>
          <w:tcPr>
            <w:tcW w:w="766" w:type="dxa"/>
          </w:tcPr>
          <w:p w:rsidR="001C403B" w:rsidRPr="00A63E56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3595" w:type="dxa"/>
          </w:tcPr>
          <w:p w:rsidR="001C403B" w:rsidRPr="00A63E56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เชิงอรรถระหว่างประเทศ/ประเทศไทย</w:t>
            </w:r>
          </w:p>
        </w:tc>
        <w:tc>
          <w:tcPr>
            <w:tcW w:w="9906" w:type="dxa"/>
          </w:tcPr>
          <w:p w:rsidR="001C403B" w:rsidRPr="00A63E56" w:rsidRDefault="001C403B" w:rsidP="00EC1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1C403B" w:rsidRPr="00A63E56" w:rsidTr="001C403B">
        <w:trPr>
          <w:jc w:val="center"/>
        </w:trPr>
        <w:tc>
          <w:tcPr>
            <w:tcW w:w="766" w:type="dxa"/>
            <w:vMerge w:val="restart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3595" w:type="dxa"/>
          </w:tcPr>
          <w:p w:rsidR="001C403B" w:rsidRPr="00665F09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5F09">
              <w:rPr>
                <w:rFonts w:ascii="TH SarabunPSK" w:hAnsi="TH SarabunPSK" w:cs="TH SarabunPSK"/>
                <w:sz w:val="32"/>
                <w:szCs w:val="32"/>
              </w:rPr>
              <w:t>T-P1, T-P5, T-P10</w:t>
            </w:r>
          </w:p>
        </w:tc>
        <w:tc>
          <w:tcPr>
            <w:tcW w:w="9906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“ยกเลิก” เนื่องจากดำเนินการแล้วเสร็จ</w:t>
            </w:r>
          </w:p>
        </w:tc>
      </w:tr>
      <w:tr w:rsidR="001C403B" w:rsidRPr="00A63E56" w:rsidTr="001C403B">
        <w:trPr>
          <w:jc w:val="center"/>
        </w:trPr>
        <w:tc>
          <w:tcPr>
            <w:tcW w:w="766" w:type="dxa"/>
            <w:vMerge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5" w:type="dxa"/>
          </w:tcPr>
          <w:p w:rsidR="001C403B" w:rsidRPr="00F903DC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T-P4</w:t>
            </w:r>
          </w:p>
        </w:tc>
        <w:tc>
          <w:tcPr>
            <w:tcW w:w="9906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 </w:t>
            </w:r>
            <w:r w:rsidRPr="00E35D6A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คลื่นความถี่ย่าน 470-510</w:t>
            </w:r>
            <w:r w:rsidRPr="00E35D6A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E35D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 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cs/>
              </w:rPr>
              <w:t>“ภายในปี 25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63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cs/>
              </w:rPr>
              <w:t>” เป็น “ภายในปี 25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62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และตัดข้อความ “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>และปรับปรุง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ประกาศ</w:t>
            </w:r>
            <w:r w:rsidRPr="002F32BB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กสทช.</w:t>
            </w:r>
            <w:r w:rsidRPr="002F32BB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เรื่อง</w:t>
            </w:r>
            <w:r w:rsidRPr="002F32BB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แผนความถี่วิทยุสำหรับกิจการโทรทัศน์ภาคพื้นดินในระบบดิจิตอล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>ให้รองรับการใช้งานในย่าน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  <w:lang w:val="sv-SE"/>
              </w:rPr>
              <w:t xml:space="preserve"> 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>470-69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  <w:lang w:val="sv-SE"/>
              </w:rPr>
              <w:t xml:space="preserve"> </w:t>
            </w:r>
            <w:r w:rsidRPr="002F32BB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ภายในปี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32BB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แก้ไขจาก “รองรับการใช้งานในย่าน 470-698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ภายในปี </w:t>
            </w:r>
            <w:r w:rsidRPr="00BF321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F3210">
              <w:rPr>
                <w:rFonts w:ascii="TH SarabunPSK" w:hAnsi="TH SarabunPSK" w:cs="TH SarabunPSK"/>
                <w:sz w:val="32"/>
                <w:szCs w:val="32"/>
                <w:u w:val="single"/>
              </w:rPr>
              <w:t>66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BF3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 “</w:t>
            </w:r>
            <w:r w:rsidRPr="00BF321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F3210">
              <w:rPr>
                <w:rFonts w:ascii="TH SarabunPSK" w:hAnsi="TH SarabunPSK" w:cs="TH SarabunPSK"/>
                <w:sz w:val="32"/>
                <w:szCs w:val="32"/>
                <w:u w:val="single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“รองรับการใช้งานในย่าน 698-206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ภายในปี </w:t>
            </w:r>
            <w:r w:rsidRPr="00BF321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F3210">
              <w:rPr>
                <w:rFonts w:ascii="TH SarabunPSK" w:hAnsi="TH SarabunPSK" w:cs="TH SarabunPSK"/>
                <w:sz w:val="32"/>
                <w:szCs w:val="32"/>
                <w:u w:val="single"/>
              </w:rPr>
              <w:t>66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cs/>
              </w:rPr>
              <w:t>” เป็น “25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แก้ไขจาก “</w:t>
            </w:r>
            <w:r w:rsidRPr="00BF32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ภายในปี </w:t>
            </w:r>
            <w:r w:rsidRPr="00BF321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F3210">
              <w:rPr>
                <w:rFonts w:ascii="TH SarabunPSK" w:hAnsi="TH SarabunPSK" w:cs="TH SarabunPSK"/>
                <w:sz w:val="32"/>
                <w:szCs w:val="32"/>
                <w:u w:val="single"/>
              </w:rPr>
              <w:t>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 “</w:t>
            </w:r>
            <w:r w:rsidRPr="00BF321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F3210">
              <w:rPr>
                <w:rFonts w:ascii="TH SarabunPSK" w:hAnsi="TH SarabunPSK" w:cs="TH SarabunPSK"/>
                <w:sz w:val="32"/>
                <w:szCs w:val="32"/>
                <w:u w:val="single"/>
              </w:rPr>
              <w:t>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1C403B" w:rsidRPr="00F903DC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“ยกเลิก” เนื่องจากดำเนินการแล้วเสร็จ</w:t>
            </w:r>
          </w:p>
        </w:tc>
      </w:tr>
      <w:tr w:rsidR="001C403B" w:rsidRPr="00A63E56" w:rsidTr="001C403B">
        <w:trPr>
          <w:trHeight w:val="410"/>
          <w:jc w:val="center"/>
        </w:trPr>
        <w:tc>
          <w:tcPr>
            <w:tcW w:w="766" w:type="dxa"/>
            <w:vMerge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5" w:type="dxa"/>
          </w:tcPr>
          <w:p w:rsidR="001C403B" w:rsidRPr="00665F09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5F09">
              <w:rPr>
                <w:rFonts w:ascii="TH SarabunPSK" w:hAnsi="TH SarabunPSK" w:cs="TH SarabunPSK"/>
                <w:sz w:val="32"/>
                <w:szCs w:val="32"/>
              </w:rPr>
              <w:t>T-P6, T-P7, T-P8</w:t>
            </w:r>
          </w:p>
        </w:tc>
        <w:tc>
          <w:tcPr>
            <w:tcW w:w="9906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แก้ไขจาก “แผนความถี่” เป็น “แผนความถี่</w:t>
            </w:r>
            <w:r w:rsidRPr="0045358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</w:tr>
      <w:tr w:rsidR="001C403B" w:rsidRPr="00A63E56" w:rsidTr="001C403B">
        <w:trPr>
          <w:jc w:val="center"/>
        </w:trPr>
        <w:tc>
          <w:tcPr>
            <w:tcW w:w="766" w:type="dxa"/>
            <w:vMerge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5" w:type="dxa"/>
          </w:tcPr>
          <w:p w:rsidR="001C403B" w:rsidRDefault="001C403B" w:rsidP="00EC11A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T-P11</w:t>
            </w:r>
          </w:p>
        </w:tc>
        <w:tc>
          <w:tcPr>
            <w:tcW w:w="9906" w:type="dxa"/>
          </w:tcPr>
          <w:p w:rsidR="001C403B" w:rsidRDefault="001C403B" w:rsidP="00EC11A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กสทช. จะจัดทำหลักเกณฑ์การอนุญาตให้ใช้คลื่นความถี่และแผนความถี่วิทยุ สำหรับ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กิจการโทรคมนาคมเคลื่อนที่สากล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3.4-3.7 GHz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ยังไม่อนุญาตให้ใช้คลื่นความถี่ดังกล่าวสำหรับ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กิจการโทรคมนาคมเคลื่อนที่สากล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จนกว่าผลการศึกษาการใช้งานร่วมกันระหว่าง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กิจการประจำที่ผ่านดาวเทียม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กิจการโทรคมนาคมเคลื่อนที่สากล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จะแล้วเสร็จ</w:t>
            </w:r>
          </w:p>
        </w:tc>
      </w:tr>
      <w:tr w:rsidR="001C403B" w:rsidRPr="00A63E56" w:rsidTr="001C403B">
        <w:trPr>
          <w:jc w:val="center"/>
        </w:trPr>
        <w:tc>
          <w:tcPr>
            <w:tcW w:w="766" w:type="dxa"/>
            <w:vMerge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5" w:type="dxa"/>
          </w:tcPr>
          <w:p w:rsidR="001C403B" w:rsidRDefault="001C403B" w:rsidP="00EC11A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T-P12</w:t>
            </w:r>
          </w:p>
        </w:tc>
        <w:tc>
          <w:tcPr>
            <w:tcW w:w="9906" w:type="dxa"/>
          </w:tcPr>
          <w:p w:rsidR="001C403B" w:rsidRPr="00665F09" w:rsidRDefault="001C403B" w:rsidP="00EC11A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F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กสทช. จะจัดทำหลักเกณฑ์การอนุญาตให้ใช้คลื่นความถี่และแผนความถี่วิทยุ สำหรับกิจการโทรคมนาคมเคลื่อนที่สากล คลื่นความถี่ </w:t>
            </w:r>
            <w:r w:rsidRPr="00665F09">
              <w:rPr>
                <w:rFonts w:ascii="TH SarabunPSK" w:hAnsi="TH SarabunPSK" w:cs="TH SarabunPSK"/>
                <w:sz w:val="32"/>
                <w:szCs w:val="32"/>
              </w:rPr>
              <w:t xml:space="preserve">24.25-29.5 GHz </w:t>
            </w:r>
            <w:r w:rsidRPr="00665F0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จะกำหนดเงื่อนไขการใช้คลื่นความถี่สำหรับกิจการประจำที่ผ่านดาวเทียมและกิจการโทรคมนาคมเคลื่อนที่สากลต่อไป</w:t>
            </w:r>
          </w:p>
        </w:tc>
      </w:tr>
      <w:tr w:rsidR="001C403B" w:rsidRPr="00A63E56" w:rsidTr="001C403B">
        <w:trPr>
          <w:jc w:val="center"/>
        </w:trPr>
        <w:tc>
          <w:tcPr>
            <w:tcW w:w="766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3595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T-IMT</w:t>
            </w:r>
          </w:p>
        </w:tc>
        <w:tc>
          <w:tcPr>
            <w:tcW w:w="9906" w:type="dxa"/>
          </w:tcPr>
          <w:p w:rsidR="001C403B" w:rsidRPr="0045358A" w:rsidRDefault="001C403B" w:rsidP="00EC11A9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แก้ไขจาก “... และ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2500-2690 MHz…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” เป็น “... </w:t>
            </w:r>
            <w:r w:rsidRPr="0045358A">
              <w:rPr>
                <w:rFonts w:ascii="TH SarabunPSK" w:hAnsi="TH SarabunPSK" w:cs="TH SarabunPSK" w:hint="cs"/>
                <w:strike/>
                <w:spacing w:val="-2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2500-2690 MHz 3.4-3.7 GHz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24.25-29.5 GHz…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และเพิ่ม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T-P11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T-P12</w:t>
            </w:r>
            <w:r w:rsidRPr="002F32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</w:t>
            </w:r>
          </w:p>
        </w:tc>
      </w:tr>
      <w:tr w:rsidR="001C403B" w:rsidRPr="00A63E56" w:rsidTr="001C403B">
        <w:trPr>
          <w:jc w:val="center"/>
        </w:trPr>
        <w:tc>
          <w:tcPr>
            <w:tcW w:w="766" w:type="dxa"/>
            <w:vMerge w:val="restart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</w:t>
            </w:r>
          </w:p>
        </w:tc>
        <w:tc>
          <w:tcPr>
            <w:tcW w:w="3595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T-Railway</w:t>
            </w:r>
          </w:p>
        </w:tc>
        <w:tc>
          <w:tcPr>
            <w:tcW w:w="9906" w:type="dxa"/>
          </w:tcPr>
          <w:p w:rsidR="001C403B" w:rsidRPr="00090C01" w:rsidRDefault="001C403B" w:rsidP="00EC11A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33D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822.5-824.5 kHz 874-876 kHz 3234-5234 kHz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9844-10124 kHz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</w:t>
            </w:r>
            <w:r w:rsidRPr="00B33D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สำหรับกิจการขนส่งทางราง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33D3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อนุญาตให้ใช้ในลักษณะกิจการประจำที่ หรือกิจการเคลื่อนที่</w:t>
            </w:r>
          </w:p>
        </w:tc>
      </w:tr>
      <w:tr w:rsidR="001C403B" w:rsidRPr="00A63E56" w:rsidTr="001C403B">
        <w:trPr>
          <w:jc w:val="center"/>
        </w:trPr>
        <w:tc>
          <w:tcPr>
            <w:tcW w:w="766" w:type="dxa"/>
            <w:vMerge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5" w:type="dxa"/>
          </w:tcPr>
          <w:p w:rsidR="001C403B" w:rsidRDefault="001C403B" w:rsidP="00EC1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T-Experimental Radar</w:t>
            </w:r>
          </w:p>
        </w:tc>
        <w:tc>
          <w:tcPr>
            <w:tcW w:w="9906" w:type="dxa"/>
          </w:tcPr>
          <w:p w:rsidR="001C403B" w:rsidRPr="00090C01" w:rsidRDefault="001C403B" w:rsidP="00EC11A9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2F32B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ถานีวิทยุคมนาคมในกิจการวิทยุหาตำแหน่งต้องไม่ก่อให้เกิดการรบกวนอย่างรุนแรงหรือร้องขอความคุ้มครองจากสถานีวิทยุคมนาคมในกิจการประจำที่และเคลื่อนที่</w:t>
            </w:r>
          </w:p>
        </w:tc>
      </w:tr>
    </w:tbl>
    <w:p w:rsidR="00B40A5B" w:rsidRPr="00CD0E8C" w:rsidRDefault="00B40A5B" w:rsidP="001C403B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B40A5B" w:rsidRPr="00CD0E8C" w:rsidSect="00A82C35">
      <w:head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A9" w:rsidRDefault="00EC11A9" w:rsidP="00E15F2A">
      <w:r>
        <w:separator/>
      </w:r>
    </w:p>
  </w:endnote>
  <w:endnote w:type="continuationSeparator" w:id="0">
    <w:p w:rsidR="00EC11A9" w:rsidRDefault="00EC11A9" w:rsidP="00E1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Neue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A9" w:rsidRPr="00F86F1B" w:rsidRDefault="00EC11A9" w:rsidP="0013728A">
    <w:pPr>
      <w:rPr>
        <w:rFonts w:ascii="TH SarabunPSK" w:hAnsi="TH SarabunPSK" w:cs="TH SarabunPSK"/>
        <w:b/>
        <w:bCs/>
        <w:sz w:val="32"/>
        <w:szCs w:val="32"/>
      </w:rPr>
    </w:pPr>
    <w:r w:rsidRPr="009C2082">
      <w:rPr>
        <w:rFonts w:ascii="TH SarabunPSK" w:hAnsi="TH SarabunPSK" w:cs="TH SarabunPSK"/>
        <w:cs/>
      </w:rPr>
      <w:t xml:space="preserve"> </w:t>
    </w:r>
  </w:p>
  <w:p w:rsidR="00EC11A9" w:rsidRPr="009C2082" w:rsidRDefault="00EC11A9">
    <w:pPr>
      <w:pStyle w:val="Footer"/>
      <w:jc w:val="right"/>
      <w:rPr>
        <w:rFonts w:ascii="TH SarabunIT๙" w:hAnsi="TH SarabunIT๙" w:cs="TH SarabunPSK"/>
        <w:sz w:val="24"/>
        <w:szCs w:val="24"/>
      </w:rPr>
    </w:pPr>
    <w:r w:rsidRPr="00826A50">
      <w:rPr>
        <w:rFonts w:ascii="TH SarabunPSK" w:hAnsi="TH SarabunPSK" w:cs="TH SarabunPSK"/>
        <w:sz w:val="24"/>
        <w:szCs w:val="24"/>
        <w:cs/>
      </w:rPr>
      <w:t xml:space="preserve"> </w:t>
    </w:r>
    <w:r w:rsidRPr="00190BBB"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Pr="009C2082">
      <w:rPr>
        <w:rFonts w:ascii="TH SarabunIT๙" w:hAnsi="TH SarabunIT๙" w:cs="TH SarabunPSK"/>
        <w:sz w:val="24"/>
        <w:szCs w:val="24"/>
      </w:rPr>
      <w:fldChar w:fldCharType="begin"/>
    </w:r>
    <w:r w:rsidRPr="009C2082">
      <w:rPr>
        <w:rFonts w:ascii="TH SarabunIT๙" w:hAnsi="TH SarabunIT๙" w:cs="TH SarabunPSK"/>
        <w:sz w:val="24"/>
        <w:szCs w:val="24"/>
      </w:rPr>
      <w:instrText xml:space="preserve"> PAGE </w:instrText>
    </w:r>
    <w:r w:rsidRPr="009C2082">
      <w:rPr>
        <w:rFonts w:ascii="TH SarabunIT๙" w:hAnsi="TH SarabunIT๙" w:cs="TH SarabunPSK"/>
        <w:sz w:val="24"/>
        <w:szCs w:val="24"/>
      </w:rPr>
      <w:fldChar w:fldCharType="separate"/>
    </w:r>
    <w:r w:rsidR="00C12708">
      <w:rPr>
        <w:rFonts w:ascii="TH SarabunIT๙" w:hAnsi="TH SarabunIT๙" w:cs="TH SarabunPSK"/>
        <w:noProof/>
        <w:sz w:val="24"/>
        <w:szCs w:val="24"/>
      </w:rPr>
      <w:t>63</w:t>
    </w:r>
    <w:r w:rsidRPr="009C2082">
      <w:rPr>
        <w:rFonts w:ascii="TH SarabunIT๙" w:hAnsi="TH SarabunIT๙" w:cs="TH SarabunPSK"/>
        <w:sz w:val="24"/>
        <w:szCs w:val="24"/>
      </w:rPr>
      <w:fldChar w:fldCharType="end"/>
    </w:r>
    <w:r w:rsidRPr="009C2082">
      <w:rPr>
        <w:rFonts w:ascii="TH SarabunIT๙" w:hAnsi="TH SarabunIT๙" w:cs="TH SarabunPSK"/>
        <w:sz w:val="24"/>
        <w:szCs w:val="24"/>
      </w:rPr>
      <w:t xml:space="preserve"> / </w:t>
    </w:r>
    <w:r w:rsidRPr="009C2082">
      <w:rPr>
        <w:rFonts w:ascii="TH SarabunIT๙" w:hAnsi="TH SarabunIT๙" w:cs="TH SarabunPSK"/>
        <w:sz w:val="24"/>
        <w:szCs w:val="24"/>
      </w:rPr>
      <w:fldChar w:fldCharType="begin"/>
    </w:r>
    <w:r w:rsidRPr="009C2082">
      <w:rPr>
        <w:rFonts w:ascii="TH SarabunIT๙" w:hAnsi="TH SarabunIT๙" w:cs="TH SarabunPSK"/>
        <w:sz w:val="24"/>
        <w:szCs w:val="24"/>
      </w:rPr>
      <w:instrText xml:space="preserve"> NUMPAGES  </w:instrText>
    </w:r>
    <w:r w:rsidRPr="009C2082">
      <w:rPr>
        <w:rFonts w:ascii="TH SarabunIT๙" w:hAnsi="TH SarabunIT๙" w:cs="TH SarabunPSK"/>
        <w:sz w:val="24"/>
        <w:szCs w:val="24"/>
      </w:rPr>
      <w:fldChar w:fldCharType="separate"/>
    </w:r>
    <w:r w:rsidR="00C12708">
      <w:rPr>
        <w:rFonts w:ascii="TH SarabunIT๙" w:hAnsi="TH SarabunIT๙" w:cs="TH SarabunPSK"/>
        <w:noProof/>
        <w:sz w:val="24"/>
        <w:szCs w:val="24"/>
      </w:rPr>
      <w:t>65</w:t>
    </w:r>
    <w:r w:rsidRPr="009C2082">
      <w:rPr>
        <w:rFonts w:ascii="TH SarabunIT๙" w:hAnsi="TH SarabunIT๙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A9" w:rsidRDefault="00EC11A9" w:rsidP="00E15F2A">
      <w:r>
        <w:separator/>
      </w:r>
    </w:p>
  </w:footnote>
  <w:footnote w:type="continuationSeparator" w:id="0">
    <w:p w:rsidR="00EC11A9" w:rsidRDefault="00EC11A9" w:rsidP="00E1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A9" w:rsidRPr="00F86F1B" w:rsidRDefault="00EC11A9" w:rsidP="009216EA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ผลการรับฟังความคิดเห็นสาธารณะ</w:t>
    </w:r>
  </w:p>
  <w:p w:rsidR="00EC11A9" w:rsidRPr="00F86F1B" w:rsidRDefault="00EC11A9" w:rsidP="009216EA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ต่อ (ร่าง)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ประกาศ กสทช. เรื่อง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แผนแม่บทการบริหารคลื่นความถี่ ฉบับที่ ๔ (พ.ศ. </w:t>
    </w:r>
    <w:r>
      <w:rPr>
        <w:rFonts w:ascii="TH SarabunPSK" w:hAnsi="TH SarabunPSK" w:cs="TH SarabunPSK"/>
        <w:b/>
        <w:bCs/>
        <w:sz w:val="32"/>
        <w:szCs w:val="32"/>
      </w:rPr>
      <w:t>…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) </w:t>
    </w:r>
  </w:p>
  <w:p w:rsidR="00EC11A9" w:rsidRPr="00D225C0" w:rsidRDefault="00EC11A9" w:rsidP="009216EA">
    <w:pPr>
      <w:tabs>
        <w:tab w:val="left" w:pos="510"/>
        <w:tab w:val="left" w:pos="1021"/>
        <w:tab w:val="left" w:pos="1644"/>
      </w:tabs>
      <w:spacing w:line="252" w:lineRule="auto"/>
      <w:jc w:val="center"/>
      <w:rPr>
        <w:rFonts w:ascii="TH SarabunPSK" w:hAnsi="TH SarabunPSK" w:cs="TH SarabunPSK"/>
        <w:sz w:val="32"/>
        <w:szCs w:val="32"/>
      </w:rPr>
    </w:pP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ระหว่างวันที่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๑๖ กุมภาพันธ์ ๒๕๖๒ </w:t>
    </w:r>
    <w:r>
      <w:rPr>
        <w:rFonts w:ascii="TH SarabunPSK" w:hAnsi="TH SarabunPSK" w:cs="TH SarabunPSK"/>
        <w:b/>
        <w:bCs/>
        <w:sz w:val="32"/>
        <w:szCs w:val="32"/>
      </w:rPr>
      <w:t xml:space="preserve">– </w:t>
    </w:r>
    <w:r>
      <w:rPr>
        <w:rFonts w:ascii="TH SarabunPSK" w:hAnsi="TH SarabunPSK" w:cs="TH SarabunPSK" w:hint="cs"/>
        <w:b/>
        <w:bCs/>
        <w:sz w:val="32"/>
        <w:szCs w:val="32"/>
        <w:cs/>
      </w:rPr>
      <w:t>๑๕</w:t>
    </w:r>
    <w:r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มีนาคม</w:t>
    </w:r>
    <w:r>
      <w:rPr>
        <w:rFonts w:ascii="TH SarabunPSK" w:hAnsi="TH SarabunPSK" w:cs="TH SarabunPSK"/>
        <w:b/>
        <w:bCs/>
        <w:sz w:val="32"/>
        <w:szCs w:val="32"/>
        <w:cs/>
        <w:lang w:val="sv-SE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๒๕๖๒</w:t>
    </w:r>
  </w:p>
  <w:p w:rsidR="00EC11A9" w:rsidRDefault="00EC11A9" w:rsidP="009216EA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F86F1B">
      <w:rPr>
        <w:rFonts w:ascii="TH SarabunPSK" w:hAnsi="TH SarabunPSK" w:cs="TH SarabunPSK"/>
        <w:b/>
        <w:bCs/>
        <w:sz w:val="32"/>
        <w:szCs w:val="32"/>
      </w:rPr>
      <w:t>(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รวมทั้งความคิดเห็นที่ได้รับจากการประชุมรับฟังความคิดเห็นสาธารณะ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เมื่อวันที่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๖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มีนา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คม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๒๕๖๒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ณ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โรงแรม เดอะ เบอร์เคลียร์ ประตูน้ำ กรุงเทพฯ</w:t>
    </w:r>
    <w:r w:rsidRPr="00F86F1B">
      <w:rPr>
        <w:rFonts w:ascii="TH SarabunPSK" w:hAnsi="TH SarabunPSK" w:cs="TH SarabunPSK"/>
        <w:b/>
        <w:bCs/>
        <w:sz w:val="32"/>
        <w:szCs w:val="32"/>
      </w:rPr>
      <w:t>)</w:t>
    </w:r>
  </w:p>
  <w:p w:rsidR="00EC11A9" w:rsidRPr="00646FC9" w:rsidRDefault="00EC11A9" w:rsidP="009216EA">
    <w:pPr>
      <w:jc w:val="center"/>
      <w:rPr>
        <w:rFonts w:ascii="TH SarabunPSK" w:hAnsi="TH SarabunPSK" w:cs="TH SarabunPSK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A9" w:rsidRPr="00F86F1B" w:rsidRDefault="00EC11A9" w:rsidP="00945231">
    <w:pPr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                                                         สรุป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ผลการรับฟังความคิดเห็นสาธารณะ</w:t>
    </w:r>
    <w:r>
      <w:rPr>
        <w:rFonts w:ascii="TH SarabunPSK" w:hAnsi="TH SarabunPSK" w:cs="TH SarabunPSK"/>
        <w:b/>
        <w:bCs/>
        <w:sz w:val="32"/>
        <w:szCs w:val="32"/>
      </w:rPr>
      <w:t xml:space="preserve">                                                     </w:t>
    </w:r>
  </w:p>
  <w:p w:rsidR="00EC11A9" w:rsidRPr="00F86F1B" w:rsidRDefault="00EC11A9" w:rsidP="002F6896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ต่อ (ร่าง)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ประกาศ กสทช. เรื่อง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แผนแม่บทการบริหารคลื่นความถี่ ฉบับที่ ๔ (พ.ศ. </w:t>
    </w:r>
    <w:r>
      <w:rPr>
        <w:rFonts w:ascii="TH SarabunPSK" w:hAnsi="TH SarabunPSK" w:cs="TH SarabunPSK"/>
        <w:b/>
        <w:bCs/>
        <w:sz w:val="32"/>
        <w:szCs w:val="32"/>
      </w:rPr>
      <w:t>…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) </w:t>
    </w:r>
  </w:p>
  <w:p w:rsidR="00EC11A9" w:rsidRPr="00D225C0" w:rsidRDefault="00EC11A9" w:rsidP="002F6896">
    <w:pPr>
      <w:tabs>
        <w:tab w:val="left" w:pos="510"/>
        <w:tab w:val="left" w:pos="1021"/>
        <w:tab w:val="left" w:pos="1644"/>
      </w:tabs>
      <w:spacing w:line="252" w:lineRule="auto"/>
      <w:jc w:val="center"/>
      <w:rPr>
        <w:rFonts w:ascii="TH SarabunPSK" w:hAnsi="TH SarabunPSK" w:cs="TH SarabunPSK"/>
        <w:sz w:val="32"/>
        <w:szCs w:val="32"/>
        <w:cs/>
      </w:rPr>
    </w:pP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ระหว่างวันที่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๑๖ กุมภาพันธ์ ๒๕๖๒ </w:t>
    </w:r>
    <w:r>
      <w:rPr>
        <w:rFonts w:ascii="TH SarabunPSK" w:hAnsi="TH SarabunPSK" w:cs="TH SarabunPSK"/>
        <w:b/>
        <w:bCs/>
        <w:sz w:val="32"/>
        <w:szCs w:val="32"/>
      </w:rPr>
      <w:t xml:space="preserve">– </w:t>
    </w:r>
    <w:r>
      <w:rPr>
        <w:rFonts w:ascii="TH SarabunPSK" w:hAnsi="TH SarabunPSK" w:cs="TH SarabunPSK" w:hint="cs"/>
        <w:b/>
        <w:bCs/>
        <w:sz w:val="32"/>
        <w:szCs w:val="32"/>
        <w:cs/>
      </w:rPr>
      <w:t>๑๕</w:t>
    </w:r>
    <w:r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มีนาคม</w:t>
    </w:r>
    <w:r>
      <w:rPr>
        <w:rFonts w:ascii="TH SarabunPSK" w:hAnsi="TH SarabunPSK" w:cs="TH SarabunPSK"/>
        <w:b/>
        <w:bCs/>
        <w:sz w:val="32"/>
        <w:szCs w:val="32"/>
        <w:cs/>
        <w:lang w:val="sv-SE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๒๕๖๒</w:t>
    </w:r>
  </w:p>
  <w:p w:rsidR="00EC11A9" w:rsidRDefault="00EC11A9" w:rsidP="002F6896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(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ความคิดเห็นที่ได้รับ</w:t>
    </w:r>
    <w:r>
      <w:rPr>
        <w:rFonts w:ascii="TH SarabunPSK" w:hAnsi="TH SarabunPSK" w:cs="TH SarabunPSK" w:hint="cs"/>
        <w:b/>
        <w:bCs/>
        <w:sz w:val="32"/>
        <w:szCs w:val="32"/>
        <w:cs/>
      </w:rPr>
      <w:t>หลัง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จา</w:t>
    </w:r>
    <w:r>
      <w:rPr>
        <w:rFonts w:ascii="TH SarabunPSK" w:hAnsi="TH SarabunPSK" w:cs="TH SarabunPSK" w:hint="cs"/>
        <w:b/>
        <w:bCs/>
        <w:sz w:val="32"/>
        <w:szCs w:val="32"/>
        <w:cs/>
      </w:rPr>
      <w:t>กสิ้นสุดการ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รับฟังความคิดเห็นสาธารณะ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เมื่อวันที่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๑๕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มีนา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คม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๒๕๖๒</w:t>
    </w:r>
    <w:r w:rsidRPr="00F86F1B">
      <w:rPr>
        <w:rFonts w:ascii="TH SarabunPSK" w:hAnsi="TH SarabunPSK" w:cs="TH SarabunPSK"/>
        <w:b/>
        <w:bCs/>
        <w:sz w:val="32"/>
        <w:szCs w:val="32"/>
      </w:rPr>
      <w:t>)</w:t>
    </w:r>
  </w:p>
  <w:p w:rsidR="00EC11A9" w:rsidRPr="002F6896" w:rsidRDefault="00EC11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A9" w:rsidRPr="00F86F1B" w:rsidRDefault="00EC11A9" w:rsidP="009216EA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ผลการรับฟังความคิดเห็นสาธารณะ</w:t>
    </w:r>
  </w:p>
  <w:p w:rsidR="00EC11A9" w:rsidRPr="00F86F1B" w:rsidRDefault="00EC11A9" w:rsidP="009216EA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ต่อ (ร่าง)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ประกาศ กสทช. เรื่อง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แผนแม่บทการบริหารคลื่นความถี่ ฉบับที่ ๔ (พ.ศ. </w:t>
    </w:r>
    <w:r>
      <w:rPr>
        <w:rFonts w:ascii="TH SarabunPSK" w:hAnsi="TH SarabunPSK" w:cs="TH SarabunPSK"/>
        <w:b/>
        <w:bCs/>
        <w:sz w:val="32"/>
        <w:szCs w:val="32"/>
      </w:rPr>
      <w:t>…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) </w:t>
    </w:r>
  </w:p>
  <w:p w:rsidR="00EC11A9" w:rsidRPr="00D225C0" w:rsidRDefault="00EC11A9" w:rsidP="009216EA">
    <w:pPr>
      <w:tabs>
        <w:tab w:val="left" w:pos="510"/>
        <w:tab w:val="left" w:pos="1021"/>
        <w:tab w:val="left" w:pos="1644"/>
      </w:tabs>
      <w:spacing w:line="252" w:lineRule="auto"/>
      <w:jc w:val="center"/>
      <w:rPr>
        <w:rFonts w:ascii="TH SarabunPSK" w:hAnsi="TH SarabunPSK" w:cs="TH SarabunPSK"/>
        <w:sz w:val="32"/>
        <w:szCs w:val="32"/>
      </w:rPr>
    </w:pP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ระหว่างวันที่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๑๖ กุมภาพันธ์ ๒๕๖๒ </w:t>
    </w:r>
    <w:r>
      <w:rPr>
        <w:rFonts w:ascii="TH SarabunPSK" w:hAnsi="TH SarabunPSK" w:cs="TH SarabunPSK"/>
        <w:b/>
        <w:bCs/>
        <w:sz w:val="32"/>
        <w:szCs w:val="32"/>
      </w:rPr>
      <w:t xml:space="preserve">– </w:t>
    </w:r>
    <w:r>
      <w:rPr>
        <w:rFonts w:ascii="TH SarabunPSK" w:hAnsi="TH SarabunPSK" w:cs="TH SarabunPSK" w:hint="cs"/>
        <w:b/>
        <w:bCs/>
        <w:sz w:val="32"/>
        <w:szCs w:val="32"/>
        <w:cs/>
      </w:rPr>
      <w:t>๑๕</w:t>
    </w:r>
    <w:r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มีนาคม</w:t>
    </w:r>
    <w:r>
      <w:rPr>
        <w:rFonts w:ascii="TH SarabunPSK" w:hAnsi="TH SarabunPSK" w:cs="TH SarabunPSK"/>
        <w:b/>
        <w:bCs/>
        <w:sz w:val="32"/>
        <w:szCs w:val="32"/>
        <w:cs/>
        <w:lang w:val="sv-SE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๒๕๖๒</w:t>
    </w:r>
  </w:p>
  <w:p w:rsidR="00EC11A9" w:rsidRDefault="00EC11A9" w:rsidP="009216EA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F86F1B">
      <w:rPr>
        <w:rFonts w:ascii="TH SarabunPSK" w:hAnsi="TH SarabunPSK" w:cs="TH SarabunPSK"/>
        <w:b/>
        <w:bCs/>
        <w:sz w:val="32"/>
        <w:szCs w:val="32"/>
      </w:rPr>
      <w:t>(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ความคิดเห็นที่ได้รับ</w:t>
    </w:r>
    <w:r>
      <w:rPr>
        <w:rFonts w:ascii="TH SarabunPSK" w:hAnsi="TH SarabunPSK" w:cs="TH SarabunPSK" w:hint="cs"/>
        <w:b/>
        <w:bCs/>
        <w:sz w:val="32"/>
        <w:szCs w:val="32"/>
        <w:cs/>
      </w:rPr>
      <w:t>หลัง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จาก</w:t>
    </w:r>
    <w:r>
      <w:rPr>
        <w:rFonts w:ascii="TH SarabunPSK" w:hAnsi="TH SarabunPSK" w:cs="TH SarabunPSK" w:hint="cs"/>
        <w:b/>
        <w:bCs/>
        <w:sz w:val="32"/>
        <w:szCs w:val="32"/>
        <w:cs/>
      </w:rPr>
      <w:t>สิ้นสุดการ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รับฟังความคิดเห็นสาธารณะ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เมื่อวันที่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๑๕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มีนา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คม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๒๕๖๒</w:t>
    </w:r>
    <w:r w:rsidRPr="00F86F1B">
      <w:rPr>
        <w:rFonts w:ascii="TH SarabunPSK" w:hAnsi="TH SarabunPSK" w:cs="TH SarabunPSK"/>
        <w:b/>
        <w:bCs/>
        <w:sz w:val="32"/>
        <w:szCs w:val="32"/>
      </w:rPr>
      <w:t>)</w:t>
    </w:r>
  </w:p>
  <w:p w:rsidR="00EC11A9" w:rsidRPr="00646FC9" w:rsidRDefault="00EC11A9" w:rsidP="009216EA">
    <w:pPr>
      <w:jc w:val="center"/>
      <w:rPr>
        <w:rFonts w:ascii="TH SarabunPSK" w:hAnsi="TH SarabunPSK" w:cs="TH SarabunPSK"/>
        <w:b/>
        <w:bCs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A9" w:rsidRPr="004B73F2" w:rsidRDefault="00EC11A9" w:rsidP="00DE17DC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>เอกสาร</w:t>
    </w:r>
    <w:r>
      <w:rPr>
        <w:rFonts w:ascii="TH SarabunPSK" w:hAnsi="TH SarabunPSK" w:cs="TH SarabunPSK" w:hint="cs"/>
        <w:sz w:val="32"/>
        <w:szCs w:val="32"/>
        <w:cs/>
      </w:rPr>
      <w:t>เพิ่มเติม</w:t>
    </w:r>
  </w:p>
  <w:p w:rsidR="00EC11A9" w:rsidRPr="00646FC9" w:rsidRDefault="00EC11A9" w:rsidP="009216EA">
    <w:pPr>
      <w:jc w:val="center"/>
      <w:rPr>
        <w:rFonts w:ascii="TH SarabunPSK" w:hAnsi="TH SarabunPSK" w:cs="TH SarabunPSK"/>
        <w:b/>
        <w:bCs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A9" w:rsidRPr="00F86F1B" w:rsidRDefault="00EC11A9" w:rsidP="00F06605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ผลการรับฟังความคิดเห็นสาธารณะ</w:t>
    </w:r>
  </w:p>
  <w:p w:rsidR="00EC11A9" w:rsidRPr="00F86F1B" w:rsidRDefault="00EC11A9" w:rsidP="00F06605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ต่อ (ร่าง)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ประกาศ กสทช. เรื่อง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แผนแม่บทการบริหารคลื่นความถี่ ฉบับที่ ๔ (พ.ศ. </w:t>
    </w:r>
    <w:r>
      <w:rPr>
        <w:rFonts w:ascii="TH SarabunPSK" w:hAnsi="TH SarabunPSK" w:cs="TH SarabunPSK"/>
        <w:b/>
        <w:bCs/>
        <w:sz w:val="32"/>
        <w:szCs w:val="32"/>
      </w:rPr>
      <w:t>…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) </w:t>
    </w:r>
  </w:p>
  <w:p w:rsidR="00EC11A9" w:rsidRPr="00D225C0" w:rsidRDefault="00EC11A9" w:rsidP="00F06605">
    <w:pPr>
      <w:tabs>
        <w:tab w:val="left" w:pos="510"/>
        <w:tab w:val="left" w:pos="1021"/>
        <w:tab w:val="left" w:pos="1644"/>
      </w:tabs>
      <w:spacing w:line="252" w:lineRule="auto"/>
      <w:jc w:val="center"/>
      <w:rPr>
        <w:rFonts w:ascii="TH SarabunPSK" w:hAnsi="TH SarabunPSK" w:cs="TH SarabunPSK"/>
        <w:sz w:val="32"/>
        <w:szCs w:val="32"/>
      </w:rPr>
    </w:pP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ระหว่างวันที่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๑๖ กุมภาพันธ์ ๒๕๖๒ </w:t>
    </w:r>
    <w:r>
      <w:rPr>
        <w:rFonts w:ascii="TH SarabunPSK" w:hAnsi="TH SarabunPSK" w:cs="TH SarabunPSK"/>
        <w:b/>
        <w:bCs/>
        <w:sz w:val="32"/>
        <w:szCs w:val="32"/>
      </w:rPr>
      <w:t xml:space="preserve">– </w:t>
    </w:r>
    <w:r>
      <w:rPr>
        <w:rFonts w:ascii="TH SarabunPSK" w:hAnsi="TH SarabunPSK" w:cs="TH SarabunPSK" w:hint="cs"/>
        <w:b/>
        <w:bCs/>
        <w:sz w:val="32"/>
        <w:szCs w:val="32"/>
        <w:cs/>
      </w:rPr>
      <w:t>๑๕</w:t>
    </w:r>
    <w:r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มีนาคม</w:t>
    </w:r>
    <w:r>
      <w:rPr>
        <w:rFonts w:ascii="TH SarabunPSK" w:hAnsi="TH SarabunPSK" w:cs="TH SarabunPSK"/>
        <w:b/>
        <w:bCs/>
        <w:sz w:val="32"/>
        <w:szCs w:val="32"/>
        <w:cs/>
        <w:lang w:val="sv-SE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๒๕๖๒</w:t>
    </w:r>
  </w:p>
  <w:p w:rsidR="00EC11A9" w:rsidRDefault="00EC11A9" w:rsidP="00F06605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F86F1B">
      <w:rPr>
        <w:rFonts w:ascii="TH SarabunPSK" w:hAnsi="TH SarabunPSK" w:cs="TH SarabunPSK"/>
        <w:b/>
        <w:bCs/>
        <w:sz w:val="32"/>
        <w:szCs w:val="32"/>
      </w:rPr>
      <w:t>(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รวมทั้งความคิดเห็นที่ได้รับจากการประชุมรับฟังความคิดเห็นสาธารณะ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เมื่อวันที่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๖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มีนา</w:t>
    </w:r>
    <w:r>
      <w:rPr>
        <w:rFonts w:ascii="TH SarabunPSK" w:hAnsi="TH SarabunPSK" w:cs="TH SarabunPSK" w:hint="cs"/>
        <w:b/>
        <w:bCs/>
        <w:sz w:val="32"/>
        <w:szCs w:val="32"/>
        <w:cs/>
        <w:lang w:val="sv-SE"/>
      </w:rPr>
      <w:t>คม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๒๕๖๒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ณ</w:t>
    </w:r>
    <w:r w:rsidRPr="00F86F1B">
      <w:rPr>
        <w:rFonts w:ascii="TH SarabunPSK" w:hAnsi="TH SarabunPSK" w:cs="TH SarabunPSK"/>
        <w:b/>
        <w:bCs/>
        <w:sz w:val="32"/>
        <w:szCs w:val="32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โรงแรม เดอะ เบอร์เคลียร์ ประตูน้ำ กรุงเทพฯ</w:t>
    </w:r>
    <w:r w:rsidRPr="00F86F1B">
      <w:rPr>
        <w:rFonts w:ascii="TH SarabunPSK" w:hAnsi="TH SarabunPSK" w:cs="TH SarabunPSK"/>
        <w:b/>
        <w:bCs/>
        <w:sz w:val="32"/>
        <w:szCs w:val="32"/>
      </w:rPr>
      <w:t>)</w:t>
    </w:r>
  </w:p>
  <w:p w:rsidR="00EC11A9" w:rsidRPr="00B40A5B" w:rsidRDefault="00EC11A9" w:rsidP="00B40A5B">
    <w:pPr>
      <w:pStyle w:val="Header"/>
      <w:rPr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A9" w:rsidRPr="001C403B" w:rsidRDefault="00EC11A9" w:rsidP="001C403B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>สรุป</w:t>
    </w:r>
    <w:r w:rsidRPr="00F86F1B">
      <w:rPr>
        <w:rFonts w:ascii="TH SarabunPSK" w:hAnsi="TH SarabunPSK" w:cs="TH SarabunPSK"/>
        <w:b/>
        <w:bCs/>
        <w:sz w:val="32"/>
        <w:szCs w:val="32"/>
        <w:cs/>
      </w:rPr>
      <w:t>การ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แก้ไข </w:t>
    </w:r>
    <w:r w:rsidRPr="001C403B">
      <w:rPr>
        <w:rFonts w:ascii="TH SarabunPSK" w:hAnsi="TH SarabunPSK" w:cs="TH SarabunPSK" w:hint="cs"/>
        <w:b/>
        <w:bCs/>
        <w:sz w:val="32"/>
        <w:szCs w:val="32"/>
        <w:cs/>
      </w:rPr>
      <w:t>ตารางกำหนดคลื่นความถี่แห่งชาติ</w:t>
    </w:r>
    <w:r w:rsidRPr="001C403B">
      <w:rPr>
        <w:rFonts w:ascii="TH SarabunPSK" w:hAnsi="TH SarabunPSK" w:cs="TH SarabunPSK"/>
        <w:b/>
        <w:bCs/>
        <w:sz w:val="32"/>
        <w:szCs w:val="32"/>
        <w:cs/>
      </w:rPr>
      <w:t xml:space="preserve"> (</w:t>
    </w:r>
    <w:r w:rsidRPr="001C403B">
      <w:rPr>
        <w:rFonts w:ascii="TH SarabunPSK" w:hAnsi="TH SarabunPSK" w:cs="TH SarabunPSK" w:hint="cs"/>
        <w:b/>
        <w:bCs/>
        <w:sz w:val="32"/>
        <w:szCs w:val="32"/>
        <w:cs/>
      </w:rPr>
      <w:t>พ</w:t>
    </w:r>
    <w:r w:rsidRPr="001C403B">
      <w:rPr>
        <w:rFonts w:ascii="TH SarabunPSK" w:hAnsi="TH SarabunPSK" w:cs="TH SarabunPSK"/>
        <w:b/>
        <w:bCs/>
        <w:sz w:val="32"/>
        <w:szCs w:val="32"/>
        <w:cs/>
      </w:rPr>
      <w:t>.</w:t>
    </w:r>
    <w:r w:rsidRPr="001C403B">
      <w:rPr>
        <w:rFonts w:ascii="TH SarabunPSK" w:hAnsi="TH SarabunPSK" w:cs="TH SarabunPSK" w:hint="cs"/>
        <w:b/>
        <w:bCs/>
        <w:sz w:val="32"/>
        <w:szCs w:val="32"/>
        <w:cs/>
      </w:rPr>
      <w:t>ศ</w:t>
    </w:r>
    <w:r w:rsidRPr="001C403B">
      <w:rPr>
        <w:rFonts w:ascii="TH SarabunPSK" w:hAnsi="TH SarabunPSK" w:cs="TH SarabunPSK"/>
        <w:b/>
        <w:bCs/>
        <w:sz w:val="32"/>
        <w:szCs w:val="32"/>
        <w:cs/>
      </w:rPr>
      <w:t>.</w:t>
    </w:r>
    <w:r>
      <w:rPr>
        <w:rFonts w:ascii="TH SarabunPSK" w:hAnsi="TH SarabunPSK" w:cs="TH SarabunPSK" w:hint="cs"/>
        <w:b/>
        <w:bCs/>
        <w:sz w:val="32"/>
        <w:szCs w:val="32"/>
        <w:cs/>
      </w:rPr>
      <w:t>๒๕๖๐</w:t>
    </w:r>
    <w:r>
      <w:rPr>
        <w:rFonts w:ascii="TH SarabunPSK" w:hAnsi="TH SarabunPSK" w:cs="TH SarabunPSK"/>
        <w:b/>
        <w:bCs/>
        <w:sz w:val="32"/>
        <w:szCs w:val="32"/>
      </w:rPr>
      <w:t>)</w:t>
    </w:r>
  </w:p>
  <w:p w:rsidR="00EC11A9" w:rsidRPr="00B40A5B" w:rsidRDefault="00EC11A9" w:rsidP="00B40A5B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B5D"/>
    <w:multiLevelType w:val="hybridMultilevel"/>
    <w:tmpl w:val="5036971A"/>
    <w:lvl w:ilvl="0" w:tplc="FFC49B5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D19"/>
    <w:multiLevelType w:val="hybridMultilevel"/>
    <w:tmpl w:val="5758424E"/>
    <w:lvl w:ilvl="0" w:tplc="A4ACCF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9EF"/>
    <w:multiLevelType w:val="hybridMultilevel"/>
    <w:tmpl w:val="4888E212"/>
    <w:lvl w:ilvl="0" w:tplc="5610FE4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6E8"/>
    <w:multiLevelType w:val="hybridMultilevel"/>
    <w:tmpl w:val="C66CB834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7844"/>
    <w:multiLevelType w:val="hybridMultilevel"/>
    <w:tmpl w:val="191A6914"/>
    <w:lvl w:ilvl="0" w:tplc="5610FE4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7189"/>
    <w:multiLevelType w:val="multilevel"/>
    <w:tmpl w:val="5D7CE2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thaiNumbers"/>
      <w:lvlText w:val="%2."/>
      <w:lvlJc w:val="left"/>
      <w:pPr>
        <w:ind w:left="720" w:hanging="360"/>
      </w:pPr>
      <w:rPr>
        <w:rFonts w:ascii="TH SarabunPSK" w:hAnsi="TH SarabunPSK" w:cs="TH SarabunPSK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6">
    <w:nsid w:val="24231B16"/>
    <w:multiLevelType w:val="hybridMultilevel"/>
    <w:tmpl w:val="1E342B88"/>
    <w:lvl w:ilvl="0" w:tplc="8AE619FC">
      <w:start w:val="1"/>
      <w:numFmt w:val="thaiNumbers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43245D0"/>
    <w:multiLevelType w:val="multilevel"/>
    <w:tmpl w:val="244CD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A74481"/>
    <w:multiLevelType w:val="hybridMultilevel"/>
    <w:tmpl w:val="2236E018"/>
    <w:lvl w:ilvl="0" w:tplc="831C2A32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18B9"/>
    <w:multiLevelType w:val="hybridMultilevel"/>
    <w:tmpl w:val="4492F16C"/>
    <w:lvl w:ilvl="0" w:tplc="0FB861C6">
      <w:start w:val="1"/>
      <w:numFmt w:val="thaiNumbers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363B2A98"/>
    <w:multiLevelType w:val="hybridMultilevel"/>
    <w:tmpl w:val="F3DAA7A0"/>
    <w:lvl w:ilvl="0" w:tplc="B3AC5C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05960"/>
    <w:multiLevelType w:val="hybridMultilevel"/>
    <w:tmpl w:val="C672BDD0"/>
    <w:lvl w:ilvl="0" w:tplc="44F011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A135A"/>
    <w:multiLevelType w:val="hybridMultilevel"/>
    <w:tmpl w:val="8F0C4056"/>
    <w:lvl w:ilvl="0" w:tplc="5610FE4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B63D8"/>
    <w:multiLevelType w:val="hybridMultilevel"/>
    <w:tmpl w:val="2DD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028A"/>
    <w:multiLevelType w:val="hybridMultilevel"/>
    <w:tmpl w:val="74B01136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5D1A"/>
    <w:multiLevelType w:val="hybridMultilevel"/>
    <w:tmpl w:val="FD427B12"/>
    <w:lvl w:ilvl="0" w:tplc="5C909C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7C8"/>
    <w:multiLevelType w:val="hybridMultilevel"/>
    <w:tmpl w:val="98349E7E"/>
    <w:lvl w:ilvl="0" w:tplc="FFC49B5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241A"/>
    <w:multiLevelType w:val="hybridMultilevel"/>
    <w:tmpl w:val="74B01136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A0D4F"/>
    <w:multiLevelType w:val="hybridMultilevel"/>
    <w:tmpl w:val="0B7038C2"/>
    <w:lvl w:ilvl="0" w:tplc="C3D44F5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45539"/>
    <w:multiLevelType w:val="hybridMultilevel"/>
    <w:tmpl w:val="47669EB8"/>
    <w:lvl w:ilvl="0" w:tplc="D3B8C9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177D2"/>
    <w:multiLevelType w:val="multilevel"/>
    <w:tmpl w:val="CEFAE206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 w:val="0"/>
        <w:i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ascii="TH Sarabun New" w:hAnsi="TH Sarabun New" w:cs="TH Sarabun New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H Sarabun New" w:hAnsi="TH Sarabun New" w:cs="TH Sarabun New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H Sarabun New" w:hAnsi="TH Sarabun New" w:cs="TH Sarabun New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H Sarabun New" w:hAnsi="TH Sarabun New" w:cs="TH Sarabun New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H Sarabun New" w:hAnsi="TH Sarabun New" w:cs="TH Sarabun New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H Sarabun New" w:hAnsi="TH Sarabun New" w:cs="TH Sarabun New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H Sarabun New" w:hAnsi="TH Sarabun New" w:cs="TH Sarabun New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H Sarabun New" w:hAnsi="TH Sarabun New" w:cs="TH Sarabun New" w:hint="default"/>
        <w:b/>
        <w:i w:val="0"/>
      </w:rPr>
    </w:lvl>
  </w:abstractNum>
  <w:abstractNum w:abstractNumId="21">
    <w:nsid w:val="50215257"/>
    <w:multiLevelType w:val="hybridMultilevel"/>
    <w:tmpl w:val="2236E018"/>
    <w:lvl w:ilvl="0" w:tplc="831C2A32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C38D7"/>
    <w:multiLevelType w:val="hybridMultilevel"/>
    <w:tmpl w:val="963E6E80"/>
    <w:lvl w:ilvl="0" w:tplc="9A38EA0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0D84"/>
    <w:multiLevelType w:val="hybridMultilevel"/>
    <w:tmpl w:val="69E60AE6"/>
    <w:lvl w:ilvl="0" w:tplc="74E0267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82F3C"/>
    <w:multiLevelType w:val="hybridMultilevel"/>
    <w:tmpl w:val="74B01136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54DEE"/>
    <w:multiLevelType w:val="hybridMultilevel"/>
    <w:tmpl w:val="74B01136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E0A95"/>
    <w:multiLevelType w:val="hybridMultilevel"/>
    <w:tmpl w:val="627A3C98"/>
    <w:lvl w:ilvl="0" w:tplc="A4B667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70D7"/>
    <w:multiLevelType w:val="hybridMultilevel"/>
    <w:tmpl w:val="D04C7D26"/>
    <w:lvl w:ilvl="0" w:tplc="869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630C4"/>
    <w:multiLevelType w:val="hybridMultilevel"/>
    <w:tmpl w:val="0750D82A"/>
    <w:lvl w:ilvl="0" w:tplc="EE04AE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73898"/>
    <w:multiLevelType w:val="hybridMultilevel"/>
    <w:tmpl w:val="98349E7E"/>
    <w:lvl w:ilvl="0" w:tplc="FFC49B5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1327A"/>
    <w:multiLevelType w:val="hybridMultilevel"/>
    <w:tmpl w:val="9ED0012A"/>
    <w:lvl w:ilvl="0" w:tplc="9A38EA06">
      <w:start w:val="1"/>
      <w:numFmt w:val="thaiNumbers"/>
      <w:lvlText w:val="%1."/>
      <w:lvlJc w:val="left"/>
      <w:pPr>
        <w:ind w:left="37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>
    <w:nsid w:val="631433C3"/>
    <w:multiLevelType w:val="hybridMultilevel"/>
    <w:tmpl w:val="201C5230"/>
    <w:lvl w:ilvl="0" w:tplc="7EB447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C60A4"/>
    <w:multiLevelType w:val="hybridMultilevel"/>
    <w:tmpl w:val="3028B978"/>
    <w:lvl w:ilvl="0" w:tplc="0AA81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A77ED"/>
    <w:multiLevelType w:val="hybridMultilevel"/>
    <w:tmpl w:val="3A5C5458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34D7D"/>
    <w:multiLevelType w:val="multilevel"/>
    <w:tmpl w:val="CEFAE206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 w:val="0"/>
        <w:i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ascii="TH Sarabun New" w:hAnsi="TH Sarabun New" w:cs="TH Sarabun New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H Sarabun New" w:hAnsi="TH Sarabun New" w:cs="TH Sarabun New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H Sarabun New" w:hAnsi="TH Sarabun New" w:cs="TH Sarabun New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H Sarabun New" w:hAnsi="TH Sarabun New" w:cs="TH Sarabun New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H Sarabun New" w:hAnsi="TH Sarabun New" w:cs="TH Sarabun New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H Sarabun New" w:hAnsi="TH Sarabun New" w:cs="TH Sarabun New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H Sarabun New" w:hAnsi="TH Sarabun New" w:cs="TH Sarabun New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H Sarabun New" w:hAnsi="TH Sarabun New" w:cs="TH Sarabun New" w:hint="default"/>
        <w:b/>
        <w:i w:val="0"/>
      </w:rPr>
    </w:lvl>
  </w:abstractNum>
  <w:abstractNum w:abstractNumId="35">
    <w:nsid w:val="69F66337"/>
    <w:multiLevelType w:val="hybridMultilevel"/>
    <w:tmpl w:val="74B01136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064F1"/>
    <w:multiLevelType w:val="hybridMultilevel"/>
    <w:tmpl w:val="74B01136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3886"/>
    <w:multiLevelType w:val="hybridMultilevel"/>
    <w:tmpl w:val="73D4E60A"/>
    <w:lvl w:ilvl="0" w:tplc="5610FE4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B5FE9"/>
    <w:multiLevelType w:val="hybridMultilevel"/>
    <w:tmpl w:val="21725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0DA"/>
    <w:multiLevelType w:val="hybridMultilevel"/>
    <w:tmpl w:val="6AAA93F8"/>
    <w:lvl w:ilvl="0" w:tplc="FFC49B5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C35B2"/>
    <w:multiLevelType w:val="hybridMultilevel"/>
    <w:tmpl w:val="627A3C98"/>
    <w:lvl w:ilvl="0" w:tplc="A4B667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77701"/>
    <w:multiLevelType w:val="hybridMultilevel"/>
    <w:tmpl w:val="66B6CCB8"/>
    <w:lvl w:ilvl="0" w:tplc="8AE61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C4E1F"/>
    <w:multiLevelType w:val="hybridMultilevel"/>
    <w:tmpl w:val="521ED04A"/>
    <w:lvl w:ilvl="0" w:tplc="506498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D5BEB"/>
    <w:multiLevelType w:val="hybridMultilevel"/>
    <w:tmpl w:val="134CC892"/>
    <w:lvl w:ilvl="0" w:tplc="9A38EA0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74AEA"/>
    <w:multiLevelType w:val="hybridMultilevel"/>
    <w:tmpl w:val="7EE45794"/>
    <w:lvl w:ilvl="0" w:tplc="DF460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12"/>
  </w:num>
  <w:num w:numId="5">
    <w:abstractNumId w:val="39"/>
  </w:num>
  <w:num w:numId="6">
    <w:abstractNumId w:val="2"/>
  </w:num>
  <w:num w:numId="7">
    <w:abstractNumId w:val="37"/>
  </w:num>
  <w:num w:numId="8">
    <w:abstractNumId w:val="29"/>
  </w:num>
  <w:num w:numId="9">
    <w:abstractNumId w:val="11"/>
  </w:num>
  <w:num w:numId="10">
    <w:abstractNumId w:val="26"/>
  </w:num>
  <w:num w:numId="11">
    <w:abstractNumId w:val="40"/>
  </w:num>
  <w:num w:numId="12">
    <w:abstractNumId w:val="17"/>
  </w:num>
  <w:num w:numId="13">
    <w:abstractNumId w:val="41"/>
  </w:num>
  <w:num w:numId="14">
    <w:abstractNumId w:val="4"/>
  </w:num>
  <w:num w:numId="15">
    <w:abstractNumId w:val="7"/>
  </w:num>
  <w:num w:numId="16">
    <w:abstractNumId w:val="25"/>
  </w:num>
  <w:num w:numId="17">
    <w:abstractNumId w:val="36"/>
  </w:num>
  <w:num w:numId="18">
    <w:abstractNumId w:val="14"/>
  </w:num>
  <w:num w:numId="19">
    <w:abstractNumId w:val="33"/>
  </w:num>
  <w:num w:numId="20">
    <w:abstractNumId w:val="0"/>
  </w:num>
  <w:num w:numId="21">
    <w:abstractNumId w:val="38"/>
  </w:num>
  <w:num w:numId="22">
    <w:abstractNumId w:val="35"/>
  </w:num>
  <w:num w:numId="23">
    <w:abstractNumId w:val="16"/>
  </w:num>
  <w:num w:numId="24">
    <w:abstractNumId w:val="13"/>
  </w:num>
  <w:num w:numId="25">
    <w:abstractNumId w:val="30"/>
  </w:num>
  <w:num w:numId="26">
    <w:abstractNumId w:val="28"/>
  </w:num>
  <w:num w:numId="27">
    <w:abstractNumId w:val="27"/>
  </w:num>
  <w:num w:numId="28">
    <w:abstractNumId w:val="32"/>
  </w:num>
  <w:num w:numId="29">
    <w:abstractNumId w:val="22"/>
  </w:num>
  <w:num w:numId="30">
    <w:abstractNumId w:val="18"/>
  </w:num>
  <w:num w:numId="31">
    <w:abstractNumId w:val="20"/>
  </w:num>
  <w:num w:numId="32">
    <w:abstractNumId w:val="5"/>
  </w:num>
  <w:num w:numId="33">
    <w:abstractNumId w:val="34"/>
  </w:num>
  <w:num w:numId="34">
    <w:abstractNumId w:val="24"/>
  </w:num>
  <w:num w:numId="35">
    <w:abstractNumId w:val="23"/>
  </w:num>
  <w:num w:numId="36">
    <w:abstractNumId w:val="21"/>
  </w:num>
  <w:num w:numId="37">
    <w:abstractNumId w:val="42"/>
  </w:num>
  <w:num w:numId="38">
    <w:abstractNumId w:val="19"/>
  </w:num>
  <w:num w:numId="39">
    <w:abstractNumId w:val="1"/>
  </w:num>
  <w:num w:numId="40">
    <w:abstractNumId w:val="15"/>
  </w:num>
  <w:num w:numId="41">
    <w:abstractNumId w:val="4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8"/>
  </w:num>
  <w:num w:numId="45">
    <w:abstractNumId w:val="44"/>
  </w:num>
  <w:num w:numId="4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52F20"/>
    <w:rsid w:val="00002C4F"/>
    <w:rsid w:val="00004C3A"/>
    <w:rsid w:val="00005454"/>
    <w:rsid w:val="0000567A"/>
    <w:rsid w:val="00005B53"/>
    <w:rsid w:val="00005C48"/>
    <w:rsid w:val="00006A56"/>
    <w:rsid w:val="00006C5E"/>
    <w:rsid w:val="00011B9D"/>
    <w:rsid w:val="000120A6"/>
    <w:rsid w:val="000122A6"/>
    <w:rsid w:val="0001268D"/>
    <w:rsid w:val="00013602"/>
    <w:rsid w:val="000137A1"/>
    <w:rsid w:val="00014771"/>
    <w:rsid w:val="00014E99"/>
    <w:rsid w:val="000178EF"/>
    <w:rsid w:val="00020B72"/>
    <w:rsid w:val="000215EF"/>
    <w:rsid w:val="0002175E"/>
    <w:rsid w:val="00023AC0"/>
    <w:rsid w:val="000255D3"/>
    <w:rsid w:val="00026839"/>
    <w:rsid w:val="00027ACE"/>
    <w:rsid w:val="000304DE"/>
    <w:rsid w:val="000307F4"/>
    <w:rsid w:val="00032947"/>
    <w:rsid w:val="00032F94"/>
    <w:rsid w:val="000339DB"/>
    <w:rsid w:val="00033B4A"/>
    <w:rsid w:val="000342C0"/>
    <w:rsid w:val="0003451D"/>
    <w:rsid w:val="00036236"/>
    <w:rsid w:val="00036DEC"/>
    <w:rsid w:val="00037328"/>
    <w:rsid w:val="000417FE"/>
    <w:rsid w:val="00041C74"/>
    <w:rsid w:val="000421B0"/>
    <w:rsid w:val="00043FA0"/>
    <w:rsid w:val="000445B6"/>
    <w:rsid w:val="00044840"/>
    <w:rsid w:val="0004572E"/>
    <w:rsid w:val="00045A27"/>
    <w:rsid w:val="00045FBB"/>
    <w:rsid w:val="00046BE0"/>
    <w:rsid w:val="000473C6"/>
    <w:rsid w:val="0005080E"/>
    <w:rsid w:val="00051206"/>
    <w:rsid w:val="00052BF9"/>
    <w:rsid w:val="0005397C"/>
    <w:rsid w:val="00055FA2"/>
    <w:rsid w:val="000565C8"/>
    <w:rsid w:val="00056EDC"/>
    <w:rsid w:val="000574F9"/>
    <w:rsid w:val="00060B7B"/>
    <w:rsid w:val="00061A86"/>
    <w:rsid w:val="0006267B"/>
    <w:rsid w:val="00064121"/>
    <w:rsid w:val="00065EFA"/>
    <w:rsid w:val="00066388"/>
    <w:rsid w:val="000667CF"/>
    <w:rsid w:val="00066D21"/>
    <w:rsid w:val="000705DC"/>
    <w:rsid w:val="00070ABA"/>
    <w:rsid w:val="00070CC8"/>
    <w:rsid w:val="000717A8"/>
    <w:rsid w:val="000726D7"/>
    <w:rsid w:val="00073683"/>
    <w:rsid w:val="00074436"/>
    <w:rsid w:val="00074586"/>
    <w:rsid w:val="00074821"/>
    <w:rsid w:val="00081411"/>
    <w:rsid w:val="00082A3C"/>
    <w:rsid w:val="00083B95"/>
    <w:rsid w:val="00084C67"/>
    <w:rsid w:val="00085174"/>
    <w:rsid w:val="000853F9"/>
    <w:rsid w:val="0008547D"/>
    <w:rsid w:val="000866B3"/>
    <w:rsid w:val="00086CC7"/>
    <w:rsid w:val="00087078"/>
    <w:rsid w:val="00087400"/>
    <w:rsid w:val="00087BA9"/>
    <w:rsid w:val="000910C2"/>
    <w:rsid w:val="0009114F"/>
    <w:rsid w:val="00091BE2"/>
    <w:rsid w:val="00092732"/>
    <w:rsid w:val="00092761"/>
    <w:rsid w:val="00093078"/>
    <w:rsid w:val="00093D47"/>
    <w:rsid w:val="00094C60"/>
    <w:rsid w:val="0009536A"/>
    <w:rsid w:val="000960BD"/>
    <w:rsid w:val="000969AF"/>
    <w:rsid w:val="0009704B"/>
    <w:rsid w:val="000A461B"/>
    <w:rsid w:val="000A5655"/>
    <w:rsid w:val="000A565F"/>
    <w:rsid w:val="000A5CD3"/>
    <w:rsid w:val="000B0A56"/>
    <w:rsid w:val="000B1D9C"/>
    <w:rsid w:val="000B2301"/>
    <w:rsid w:val="000B28D5"/>
    <w:rsid w:val="000B3722"/>
    <w:rsid w:val="000B3FA5"/>
    <w:rsid w:val="000B5562"/>
    <w:rsid w:val="000B7DC9"/>
    <w:rsid w:val="000C0E9C"/>
    <w:rsid w:val="000C0F9E"/>
    <w:rsid w:val="000C2BD1"/>
    <w:rsid w:val="000C2F96"/>
    <w:rsid w:val="000C433F"/>
    <w:rsid w:val="000C5013"/>
    <w:rsid w:val="000C5610"/>
    <w:rsid w:val="000C5F7D"/>
    <w:rsid w:val="000C623B"/>
    <w:rsid w:val="000C798C"/>
    <w:rsid w:val="000D05D5"/>
    <w:rsid w:val="000D2029"/>
    <w:rsid w:val="000D25AE"/>
    <w:rsid w:val="000D2B5F"/>
    <w:rsid w:val="000D3A9E"/>
    <w:rsid w:val="000D4272"/>
    <w:rsid w:val="000D6E6E"/>
    <w:rsid w:val="000D702D"/>
    <w:rsid w:val="000D7060"/>
    <w:rsid w:val="000D73AC"/>
    <w:rsid w:val="000E02F9"/>
    <w:rsid w:val="000E4F09"/>
    <w:rsid w:val="000E5A9F"/>
    <w:rsid w:val="000E6C1E"/>
    <w:rsid w:val="000E7704"/>
    <w:rsid w:val="000E7DF4"/>
    <w:rsid w:val="000F09BF"/>
    <w:rsid w:val="000F0BAF"/>
    <w:rsid w:val="000F1E05"/>
    <w:rsid w:val="000F2A06"/>
    <w:rsid w:val="000F3311"/>
    <w:rsid w:val="000F5BEB"/>
    <w:rsid w:val="000F6C72"/>
    <w:rsid w:val="000F7315"/>
    <w:rsid w:val="001012EB"/>
    <w:rsid w:val="001023E1"/>
    <w:rsid w:val="00102CA4"/>
    <w:rsid w:val="00102E7A"/>
    <w:rsid w:val="00103B3C"/>
    <w:rsid w:val="001044D1"/>
    <w:rsid w:val="0010588E"/>
    <w:rsid w:val="00106533"/>
    <w:rsid w:val="00107C36"/>
    <w:rsid w:val="00110456"/>
    <w:rsid w:val="00111AF8"/>
    <w:rsid w:val="00111BD6"/>
    <w:rsid w:val="00112207"/>
    <w:rsid w:val="00112C05"/>
    <w:rsid w:val="00112D96"/>
    <w:rsid w:val="00114090"/>
    <w:rsid w:val="001142AC"/>
    <w:rsid w:val="00114F5D"/>
    <w:rsid w:val="00115297"/>
    <w:rsid w:val="00115C0C"/>
    <w:rsid w:val="00116E86"/>
    <w:rsid w:val="00116FD5"/>
    <w:rsid w:val="00121F3E"/>
    <w:rsid w:val="00122420"/>
    <w:rsid w:val="00123416"/>
    <w:rsid w:val="00126949"/>
    <w:rsid w:val="0012699E"/>
    <w:rsid w:val="00127152"/>
    <w:rsid w:val="00127FCB"/>
    <w:rsid w:val="00130247"/>
    <w:rsid w:val="00130F3B"/>
    <w:rsid w:val="00132293"/>
    <w:rsid w:val="0013235D"/>
    <w:rsid w:val="0013279D"/>
    <w:rsid w:val="00133F0B"/>
    <w:rsid w:val="001345D5"/>
    <w:rsid w:val="001347F4"/>
    <w:rsid w:val="001355BB"/>
    <w:rsid w:val="001368D2"/>
    <w:rsid w:val="00136A1E"/>
    <w:rsid w:val="00136A87"/>
    <w:rsid w:val="00136B72"/>
    <w:rsid w:val="00136F80"/>
    <w:rsid w:val="0013728A"/>
    <w:rsid w:val="00137932"/>
    <w:rsid w:val="00140419"/>
    <w:rsid w:val="0014085B"/>
    <w:rsid w:val="001415DB"/>
    <w:rsid w:val="00141C2B"/>
    <w:rsid w:val="00142283"/>
    <w:rsid w:val="00142F7A"/>
    <w:rsid w:val="001430F6"/>
    <w:rsid w:val="00144520"/>
    <w:rsid w:val="001450D3"/>
    <w:rsid w:val="00145138"/>
    <w:rsid w:val="00145B66"/>
    <w:rsid w:val="001466B5"/>
    <w:rsid w:val="00147902"/>
    <w:rsid w:val="00147FB1"/>
    <w:rsid w:val="00150B9E"/>
    <w:rsid w:val="00152640"/>
    <w:rsid w:val="001533DE"/>
    <w:rsid w:val="00153A91"/>
    <w:rsid w:val="00153DCC"/>
    <w:rsid w:val="00153EA8"/>
    <w:rsid w:val="00154244"/>
    <w:rsid w:val="001561F1"/>
    <w:rsid w:val="00157832"/>
    <w:rsid w:val="00160385"/>
    <w:rsid w:val="0016083F"/>
    <w:rsid w:val="00161366"/>
    <w:rsid w:val="00163119"/>
    <w:rsid w:val="0016333E"/>
    <w:rsid w:val="00163D8F"/>
    <w:rsid w:val="00164D48"/>
    <w:rsid w:val="001669E2"/>
    <w:rsid w:val="00166C89"/>
    <w:rsid w:val="00171727"/>
    <w:rsid w:val="001727E0"/>
    <w:rsid w:val="00173269"/>
    <w:rsid w:val="00173ABB"/>
    <w:rsid w:val="0017469E"/>
    <w:rsid w:val="0017567F"/>
    <w:rsid w:val="00176C2B"/>
    <w:rsid w:val="00177429"/>
    <w:rsid w:val="00177525"/>
    <w:rsid w:val="001804E5"/>
    <w:rsid w:val="0018316D"/>
    <w:rsid w:val="0018345C"/>
    <w:rsid w:val="00183E85"/>
    <w:rsid w:val="001843FD"/>
    <w:rsid w:val="00184D51"/>
    <w:rsid w:val="00185F02"/>
    <w:rsid w:val="001860AF"/>
    <w:rsid w:val="00186AFE"/>
    <w:rsid w:val="001870AD"/>
    <w:rsid w:val="00190378"/>
    <w:rsid w:val="00190BBB"/>
    <w:rsid w:val="00190E20"/>
    <w:rsid w:val="0019158D"/>
    <w:rsid w:val="001924D1"/>
    <w:rsid w:val="00192FB4"/>
    <w:rsid w:val="001948BA"/>
    <w:rsid w:val="00195D2E"/>
    <w:rsid w:val="00196080"/>
    <w:rsid w:val="00196946"/>
    <w:rsid w:val="001A0680"/>
    <w:rsid w:val="001A0794"/>
    <w:rsid w:val="001A4B4F"/>
    <w:rsid w:val="001A4DA1"/>
    <w:rsid w:val="001A5544"/>
    <w:rsid w:val="001A6165"/>
    <w:rsid w:val="001B0166"/>
    <w:rsid w:val="001B2288"/>
    <w:rsid w:val="001B3145"/>
    <w:rsid w:val="001B35E0"/>
    <w:rsid w:val="001B4162"/>
    <w:rsid w:val="001B4D4B"/>
    <w:rsid w:val="001B4D75"/>
    <w:rsid w:val="001B5134"/>
    <w:rsid w:val="001B5C68"/>
    <w:rsid w:val="001B68C6"/>
    <w:rsid w:val="001C07DF"/>
    <w:rsid w:val="001C0A18"/>
    <w:rsid w:val="001C10AF"/>
    <w:rsid w:val="001C16F5"/>
    <w:rsid w:val="001C1756"/>
    <w:rsid w:val="001C1F1A"/>
    <w:rsid w:val="001C2357"/>
    <w:rsid w:val="001C3196"/>
    <w:rsid w:val="001C32D7"/>
    <w:rsid w:val="001C403B"/>
    <w:rsid w:val="001C5418"/>
    <w:rsid w:val="001C5A73"/>
    <w:rsid w:val="001C5E33"/>
    <w:rsid w:val="001C7148"/>
    <w:rsid w:val="001C7714"/>
    <w:rsid w:val="001D0593"/>
    <w:rsid w:val="001D0B9B"/>
    <w:rsid w:val="001D19DE"/>
    <w:rsid w:val="001D424F"/>
    <w:rsid w:val="001D4E47"/>
    <w:rsid w:val="001D551C"/>
    <w:rsid w:val="001D5AE4"/>
    <w:rsid w:val="001D5E01"/>
    <w:rsid w:val="001D6BB9"/>
    <w:rsid w:val="001D705B"/>
    <w:rsid w:val="001E2ADF"/>
    <w:rsid w:val="001E3D84"/>
    <w:rsid w:val="001E4584"/>
    <w:rsid w:val="001E48A3"/>
    <w:rsid w:val="001E6D50"/>
    <w:rsid w:val="001E6EA3"/>
    <w:rsid w:val="001E765F"/>
    <w:rsid w:val="001F086C"/>
    <w:rsid w:val="001F0A0D"/>
    <w:rsid w:val="001F49CF"/>
    <w:rsid w:val="001F4B0E"/>
    <w:rsid w:val="001F643D"/>
    <w:rsid w:val="001F74C2"/>
    <w:rsid w:val="00200002"/>
    <w:rsid w:val="002001A7"/>
    <w:rsid w:val="00203691"/>
    <w:rsid w:val="0020582D"/>
    <w:rsid w:val="00207472"/>
    <w:rsid w:val="00210A59"/>
    <w:rsid w:val="00210D2F"/>
    <w:rsid w:val="00213D91"/>
    <w:rsid w:val="002155F8"/>
    <w:rsid w:val="00216C89"/>
    <w:rsid w:val="002200FE"/>
    <w:rsid w:val="0022311D"/>
    <w:rsid w:val="00224456"/>
    <w:rsid w:val="0022642B"/>
    <w:rsid w:val="00227852"/>
    <w:rsid w:val="00227B43"/>
    <w:rsid w:val="00230566"/>
    <w:rsid w:val="00230628"/>
    <w:rsid w:val="00230A9F"/>
    <w:rsid w:val="00231861"/>
    <w:rsid w:val="00233854"/>
    <w:rsid w:val="00236163"/>
    <w:rsid w:val="0023637A"/>
    <w:rsid w:val="002367EF"/>
    <w:rsid w:val="00237692"/>
    <w:rsid w:val="00237DE4"/>
    <w:rsid w:val="0024019B"/>
    <w:rsid w:val="00242AAA"/>
    <w:rsid w:val="0024420C"/>
    <w:rsid w:val="002444A8"/>
    <w:rsid w:val="00244D16"/>
    <w:rsid w:val="00244F91"/>
    <w:rsid w:val="00247903"/>
    <w:rsid w:val="00247C1F"/>
    <w:rsid w:val="002502BA"/>
    <w:rsid w:val="0025054D"/>
    <w:rsid w:val="0025219A"/>
    <w:rsid w:val="00253E31"/>
    <w:rsid w:val="00255DA6"/>
    <w:rsid w:val="00257995"/>
    <w:rsid w:val="00257B96"/>
    <w:rsid w:val="00260CA5"/>
    <w:rsid w:val="002614CD"/>
    <w:rsid w:val="0026152E"/>
    <w:rsid w:val="002618D8"/>
    <w:rsid w:val="00267D47"/>
    <w:rsid w:val="002703FC"/>
    <w:rsid w:val="00270BB1"/>
    <w:rsid w:val="002713FA"/>
    <w:rsid w:val="00271480"/>
    <w:rsid w:val="00272225"/>
    <w:rsid w:val="00273642"/>
    <w:rsid w:val="00274CE1"/>
    <w:rsid w:val="00277FD4"/>
    <w:rsid w:val="0028069E"/>
    <w:rsid w:val="00282E3B"/>
    <w:rsid w:val="00282ED9"/>
    <w:rsid w:val="00283907"/>
    <w:rsid w:val="00283E9E"/>
    <w:rsid w:val="00283FBA"/>
    <w:rsid w:val="00286749"/>
    <w:rsid w:val="00286CFC"/>
    <w:rsid w:val="002903F8"/>
    <w:rsid w:val="00290F14"/>
    <w:rsid w:val="00290F1B"/>
    <w:rsid w:val="002915E4"/>
    <w:rsid w:val="00291752"/>
    <w:rsid w:val="00291BBF"/>
    <w:rsid w:val="00292286"/>
    <w:rsid w:val="00292931"/>
    <w:rsid w:val="00292FBB"/>
    <w:rsid w:val="002932F3"/>
    <w:rsid w:val="00293F9B"/>
    <w:rsid w:val="00294310"/>
    <w:rsid w:val="00296F65"/>
    <w:rsid w:val="002A01F5"/>
    <w:rsid w:val="002A09AC"/>
    <w:rsid w:val="002A09E5"/>
    <w:rsid w:val="002A1423"/>
    <w:rsid w:val="002A15F2"/>
    <w:rsid w:val="002A1AE2"/>
    <w:rsid w:val="002A2A62"/>
    <w:rsid w:val="002A3945"/>
    <w:rsid w:val="002A4932"/>
    <w:rsid w:val="002A61AC"/>
    <w:rsid w:val="002A6394"/>
    <w:rsid w:val="002A673A"/>
    <w:rsid w:val="002A6C39"/>
    <w:rsid w:val="002A6D23"/>
    <w:rsid w:val="002A7DDE"/>
    <w:rsid w:val="002B00AA"/>
    <w:rsid w:val="002B207D"/>
    <w:rsid w:val="002B33F3"/>
    <w:rsid w:val="002B5BEB"/>
    <w:rsid w:val="002B7659"/>
    <w:rsid w:val="002C1770"/>
    <w:rsid w:val="002C1F37"/>
    <w:rsid w:val="002C2509"/>
    <w:rsid w:val="002C31DB"/>
    <w:rsid w:val="002C447A"/>
    <w:rsid w:val="002C4666"/>
    <w:rsid w:val="002C4E28"/>
    <w:rsid w:val="002C504A"/>
    <w:rsid w:val="002D0564"/>
    <w:rsid w:val="002D08F2"/>
    <w:rsid w:val="002D5C11"/>
    <w:rsid w:val="002D5EAB"/>
    <w:rsid w:val="002D61BC"/>
    <w:rsid w:val="002D7274"/>
    <w:rsid w:val="002E2681"/>
    <w:rsid w:val="002E3DF1"/>
    <w:rsid w:val="002E4F85"/>
    <w:rsid w:val="002E50D5"/>
    <w:rsid w:val="002E5590"/>
    <w:rsid w:val="002E5C0E"/>
    <w:rsid w:val="002E5ED6"/>
    <w:rsid w:val="002E6764"/>
    <w:rsid w:val="002F05DB"/>
    <w:rsid w:val="002F07E6"/>
    <w:rsid w:val="002F2B9F"/>
    <w:rsid w:val="002F564D"/>
    <w:rsid w:val="002F5C07"/>
    <w:rsid w:val="002F629F"/>
    <w:rsid w:val="002F6896"/>
    <w:rsid w:val="002F6DB0"/>
    <w:rsid w:val="002F75B3"/>
    <w:rsid w:val="002F79B9"/>
    <w:rsid w:val="00300560"/>
    <w:rsid w:val="003009EB"/>
    <w:rsid w:val="00301C74"/>
    <w:rsid w:val="003028A8"/>
    <w:rsid w:val="00302A42"/>
    <w:rsid w:val="00302CEC"/>
    <w:rsid w:val="0030464F"/>
    <w:rsid w:val="0030550B"/>
    <w:rsid w:val="0030574E"/>
    <w:rsid w:val="0031012A"/>
    <w:rsid w:val="00310777"/>
    <w:rsid w:val="00311352"/>
    <w:rsid w:val="003115F5"/>
    <w:rsid w:val="003120AF"/>
    <w:rsid w:val="00313B0F"/>
    <w:rsid w:val="00314639"/>
    <w:rsid w:val="00314D8C"/>
    <w:rsid w:val="003154CD"/>
    <w:rsid w:val="00316E44"/>
    <w:rsid w:val="00317DA9"/>
    <w:rsid w:val="00320508"/>
    <w:rsid w:val="00320C86"/>
    <w:rsid w:val="00320CE5"/>
    <w:rsid w:val="00321281"/>
    <w:rsid w:val="00322460"/>
    <w:rsid w:val="00325305"/>
    <w:rsid w:val="003262E0"/>
    <w:rsid w:val="00326AC4"/>
    <w:rsid w:val="00326E45"/>
    <w:rsid w:val="003300CB"/>
    <w:rsid w:val="00330AEE"/>
    <w:rsid w:val="003337E8"/>
    <w:rsid w:val="00333D6C"/>
    <w:rsid w:val="003349CC"/>
    <w:rsid w:val="00334F69"/>
    <w:rsid w:val="003354DE"/>
    <w:rsid w:val="00337094"/>
    <w:rsid w:val="00340D27"/>
    <w:rsid w:val="00341204"/>
    <w:rsid w:val="0034137B"/>
    <w:rsid w:val="00341739"/>
    <w:rsid w:val="00342617"/>
    <w:rsid w:val="00342A3D"/>
    <w:rsid w:val="00344781"/>
    <w:rsid w:val="00344D49"/>
    <w:rsid w:val="00345107"/>
    <w:rsid w:val="00346F96"/>
    <w:rsid w:val="003500BD"/>
    <w:rsid w:val="00350A3B"/>
    <w:rsid w:val="00351BFD"/>
    <w:rsid w:val="00352021"/>
    <w:rsid w:val="00352DC1"/>
    <w:rsid w:val="00353273"/>
    <w:rsid w:val="00354871"/>
    <w:rsid w:val="00354FDF"/>
    <w:rsid w:val="00355501"/>
    <w:rsid w:val="00357FB7"/>
    <w:rsid w:val="003608AF"/>
    <w:rsid w:val="00360A51"/>
    <w:rsid w:val="0036115F"/>
    <w:rsid w:val="00362B0A"/>
    <w:rsid w:val="00362CE1"/>
    <w:rsid w:val="0036410B"/>
    <w:rsid w:val="00364933"/>
    <w:rsid w:val="00366988"/>
    <w:rsid w:val="00366C4F"/>
    <w:rsid w:val="00367834"/>
    <w:rsid w:val="00367A9E"/>
    <w:rsid w:val="003702E0"/>
    <w:rsid w:val="00370300"/>
    <w:rsid w:val="00370D61"/>
    <w:rsid w:val="00375AA3"/>
    <w:rsid w:val="003808ED"/>
    <w:rsid w:val="003813DA"/>
    <w:rsid w:val="00381FA7"/>
    <w:rsid w:val="00382A86"/>
    <w:rsid w:val="00382E3F"/>
    <w:rsid w:val="00384553"/>
    <w:rsid w:val="00384E99"/>
    <w:rsid w:val="0038676C"/>
    <w:rsid w:val="00387083"/>
    <w:rsid w:val="003875CF"/>
    <w:rsid w:val="00387D01"/>
    <w:rsid w:val="003920A4"/>
    <w:rsid w:val="00392E5F"/>
    <w:rsid w:val="0039301E"/>
    <w:rsid w:val="003940CC"/>
    <w:rsid w:val="00394A2C"/>
    <w:rsid w:val="00394BB0"/>
    <w:rsid w:val="003960BF"/>
    <w:rsid w:val="0039659E"/>
    <w:rsid w:val="003977D7"/>
    <w:rsid w:val="00397A37"/>
    <w:rsid w:val="003A0792"/>
    <w:rsid w:val="003A093A"/>
    <w:rsid w:val="003A0DB8"/>
    <w:rsid w:val="003A2EDA"/>
    <w:rsid w:val="003A394C"/>
    <w:rsid w:val="003A3A52"/>
    <w:rsid w:val="003A4221"/>
    <w:rsid w:val="003A45EB"/>
    <w:rsid w:val="003A4609"/>
    <w:rsid w:val="003A73E5"/>
    <w:rsid w:val="003A78FF"/>
    <w:rsid w:val="003B0216"/>
    <w:rsid w:val="003B0242"/>
    <w:rsid w:val="003B100D"/>
    <w:rsid w:val="003B2661"/>
    <w:rsid w:val="003B3335"/>
    <w:rsid w:val="003B34C0"/>
    <w:rsid w:val="003B3F68"/>
    <w:rsid w:val="003B5701"/>
    <w:rsid w:val="003B5F52"/>
    <w:rsid w:val="003B649A"/>
    <w:rsid w:val="003B6E6A"/>
    <w:rsid w:val="003B7776"/>
    <w:rsid w:val="003C0AE1"/>
    <w:rsid w:val="003C1AD1"/>
    <w:rsid w:val="003C1CF9"/>
    <w:rsid w:val="003C2AA1"/>
    <w:rsid w:val="003C3680"/>
    <w:rsid w:val="003C4314"/>
    <w:rsid w:val="003C460D"/>
    <w:rsid w:val="003C4E12"/>
    <w:rsid w:val="003C5A45"/>
    <w:rsid w:val="003C5EAC"/>
    <w:rsid w:val="003C5F24"/>
    <w:rsid w:val="003C748C"/>
    <w:rsid w:val="003C7B02"/>
    <w:rsid w:val="003D07D6"/>
    <w:rsid w:val="003D1513"/>
    <w:rsid w:val="003D2AFA"/>
    <w:rsid w:val="003D2CB3"/>
    <w:rsid w:val="003D37FF"/>
    <w:rsid w:val="003D6042"/>
    <w:rsid w:val="003D687F"/>
    <w:rsid w:val="003D6C35"/>
    <w:rsid w:val="003D6F96"/>
    <w:rsid w:val="003D7877"/>
    <w:rsid w:val="003E0940"/>
    <w:rsid w:val="003E264B"/>
    <w:rsid w:val="003E26C9"/>
    <w:rsid w:val="003E26FF"/>
    <w:rsid w:val="003E37F2"/>
    <w:rsid w:val="003E3D8C"/>
    <w:rsid w:val="003E6EC9"/>
    <w:rsid w:val="003F00C3"/>
    <w:rsid w:val="003F32E1"/>
    <w:rsid w:val="003F38DD"/>
    <w:rsid w:val="003F3CAD"/>
    <w:rsid w:val="003F4438"/>
    <w:rsid w:val="003F6794"/>
    <w:rsid w:val="0040077B"/>
    <w:rsid w:val="00402F53"/>
    <w:rsid w:val="00403445"/>
    <w:rsid w:val="0040475B"/>
    <w:rsid w:val="004053F0"/>
    <w:rsid w:val="004066D9"/>
    <w:rsid w:val="0040732D"/>
    <w:rsid w:val="00410178"/>
    <w:rsid w:val="00410CBA"/>
    <w:rsid w:val="00412205"/>
    <w:rsid w:val="00412F74"/>
    <w:rsid w:val="00413637"/>
    <w:rsid w:val="00413B90"/>
    <w:rsid w:val="00414863"/>
    <w:rsid w:val="00414C81"/>
    <w:rsid w:val="00414D97"/>
    <w:rsid w:val="00416349"/>
    <w:rsid w:val="00416691"/>
    <w:rsid w:val="00416AEB"/>
    <w:rsid w:val="00416F4E"/>
    <w:rsid w:val="00417598"/>
    <w:rsid w:val="004175E0"/>
    <w:rsid w:val="00417858"/>
    <w:rsid w:val="00417D97"/>
    <w:rsid w:val="004209E8"/>
    <w:rsid w:val="00420E30"/>
    <w:rsid w:val="0042173C"/>
    <w:rsid w:val="00421B67"/>
    <w:rsid w:val="00421DE1"/>
    <w:rsid w:val="00421E96"/>
    <w:rsid w:val="004225D6"/>
    <w:rsid w:val="00422F71"/>
    <w:rsid w:val="00426802"/>
    <w:rsid w:val="004269B7"/>
    <w:rsid w:val="00430A9C"/>
    <w:rsid w:val="004318C1"/>
    <w:rsid w:val="004320A8"/>
    <w:rsid w:val="00432958"/>
    <w:rsid w:val="004339F1"/>
    <w:rsid w:val="00434D50"/>
    <w:rsid w:val="004363A6"/>
    <w:rsid w:val="004365F8"/>
    <w:rsid w:val="00440721"/>
    <w:rsid w:val="00442AC8"/>
    <w:rsid w:val="00444168"/>
    <w:rsid w:val="00444465"/>
    <w:rsid w:val="00445464"/>
    <w:rsid w:val="0044555E"/>
    <w:rsid w:val="00450168"/>
    <w:rsid w:val="00451A4C"/>
    <w:rsid w:val="00451F2E"/>
    <w:rsid w:val="00452464"/>
    <w:rsid w:val="00452741"/>
    <w:rsid w:val="00453433"/>
    <w:rsid w:val="00453CD0"/>
    <w:rsid w:val="004541E6"/>
    <w:rsid w:val="0045527F"/>
    <w:rsid w:val="004559AD"/>
    <w:rsid w:val="00456035"/>
    <w:rsid w:val="00456303"/>
    <w:rsid w:val="0045682A"/>
    <w:rsid w:val="00462C3F"/>
    <w:rsid w:val="00462EAF"/>
    <w:rsid w:val="004642D6"/>
    <w:rsid w:val="004660D7"/>
    <w:rsid w:val="004708B3"/>
    <w:rsid w:val="00470935"/>
    <w:rsid w:val="00471EE2"/>
    <w:rsid w:val="004732BD"/>
    <w:rsid w:val="00474A89"/>
    <w:rsid w:val="004757EF"/>
    <w:rsid w:val="00475F00"/>
    <w:rsid w:val="00476DBD"/>
    <w:rsid w:val="0047798B"/>
    <w:rsid w:val="00481245"/>
    <w:rsid w:val="0048149D"/>
    <w:rsid w:val="0048177C"/>
    <w:rsid w:val="00483566"/>
    <w:rsid w:val="004836F8"/>
    <w:rsid w:val="0048553C"/>
    <w:rsid w:val="004859D2"/>
    <w:rsid w:val="0048617F"/>
    <w:rsid w:val="00487D29"/>
    <w:rsid w:val="00490CCD"/>
    <w:rsid w:val="00491693"/>
    <w:rsid w:val="0049189C"/>
    <w:rsid w:val="0049225A"/>
    <w:rsid w:val="00492477"/>
    <w:rsid w:val="00492E67"/>
    <w:rsid w:val="0049484B"/>
    <w:rsid w:val="00495DB5"/>
    <w:rsid w:val="004969E8"/>
    <w:rsid w:val="00496A77"/>
    <w:rsid w:val="00496AE0"/>
    <w:rsid w:val="004973A3"/>
    <w:rsid w:val="004A00FC"/>
    <w:rsid w:val="004A05D1"/>
    <w:rsid w:val="004A1FB7"/>
    <w:rsid w:val="004A2B39"/>
    <w:rsid w:val="004A3BF1"/>
    <w:rsid w:val="004A442D"/>
    <w:rsid w:val="004A5A68"/>
    <w:rsid w:val="004A7245"/>
    <w:rsid w:val="004B285B"/>
    <w:rsid w:val="004B326F"/>
    <w:rsid w:val="004B48D9"/>
    <w:rsid w:val="004B73F2"/>
    <w:rsid w:val="004C0804"/>
    <w:rsid w:val="004C0966"/>
    <w:rsid w:val="004C0A9A"/>
    <w:rsid w:val="004C2052"/>
    <w:rsid w:val="004C3AB5"/>
    <w:rsid w:val="004C3EBF"/>
    <w:rsid w:val="004C43E2"/>
    <w:rsid w:val="004C52DB"/>
    <w:rsid w:val="004C6FD9"/>
    <w:rsid w:val="004D0A66"/>
    <w:rsid w:val="004D0BDE"/>
    <w:rsid w:val="004D0D7F"/>
    <w:rsid w:val="004D2953"/>
    <w:rsid w:val="004D2FF7"/>
    <w:rsid w:val="004D31AB"/>
    <w:rsid w:val="004D3877"/>
    <w:rsid w:val="004D487A"/>
    <w:rsid w:val="004D4E7C"/>
    <w:rsid w:val="004D542E"/>
    <w:rsid w:val="004D69F8"/>
    <w:rsid w:val="004D76CA"/>
    <w:rsid w:val="004D7EE2"/>
    <w:rsid w:val="004E164A"/>
    <w:rsid w:val="004E239E"/>
    <w:rsid w:val="004E25CC"/>
    <w:rsid w:val="004E267E"/>
    <w:rsid w:val="004E3A4B"/>
    <w:rsid w:val="004E4544"/>
    <w:rsid w:val="004E4EDB"/>
    <w:rsid w:val="004E6BCB"/>
    <w:rsid w:val="004F1598"/>
    <w:rsid w:val="004F36FC"/>
    <w:rsid w:val="004F499D"/>
    <w:rsid w:val="004F4B43"/>
    <w:rsid w:val="004F58B9"/>
    <w:rsid w:val="004F5FC4"/>
    <w:rsid w:val="004F78E5"/>
    <w:rsid w:val="004F7D5A"/>
    <w:rsid w:val="00501381"/>
    <w:rsid w:val="005025C8"/>
    <w:rsid w:val="00502A95"/>
    <w:rsid w:val="0050373F"/>
    <w:rsid w:val="00503BEF"/>
    <w:rsid w:val="00505278"/>
    <w:rsid w:val="00506219"/>
    <w:rsid w:val="00506522"/>
    <w:rsid w:val="00506581"/>
    <w:rsid w:val="005068A5"/>
    <w:rsid w:val="00506A56"/>
    <w:rsid w:val="0050736E"/>
    <w:rsid w:val="00510476"/>
    <w:rsid w:val="00510831"/>
    <w:rsid w:val="005122A2"/>
    <w:rsid w:val="005122B1"/>
    <w:rsid w:val="00512CA2"/>
    <w:rsid w:val="005154C8"/>
    <w:rsid w:val="00515A1F"/>
    <w:rsid w:val="005208FE"/>
    <w:rsid w:val="00521071"/>
    <w:rsid w:val="0052157E"/>
    <w:rsid w:val="00521EF0"/>
    <w:rsid w:val="005247F8"/>
    <w:rsid w:val="005266FE"/>
    <w:rsid w:val="00526CFB"/>
    <w:rsid w:val="00527100"/>
    <w:rsid w:val="00531887"/>
    <w:rsid w:val="00532B55"/>
    <w:rsid w:val="00533637"/>
    <w:rsid w:val="00533C20"/>
    <w:rsid w:val="00536B0C"/>
    <w:rsid w:val="00541805"/>
    <w:rsid w:val="0054242A"/>
    <w:rsid w:val="00544419"/>
    <w:rsid w:val="00545103"/>
    <w:rsid w:val="005462CE"/>
    <w:rsid w:val="0054709C"/>
    <w:rsid w:val="00547217"/>
    <w:rsid w:val="00550492"/>
    <w:rsid w:val="00551A9B"/>
    <w:rsid w:val="0055273E"/>
    <w:rsid w:val="00552DF5"/>
    <w:rsid w:val="00552F6B"/>
    <w:rsid w:val="00557D25"/>
    <w:rsid w:val="00560E6D"/>
    <w:rsid w:val="00561DDF"/>
    <w:rsid w:val="00563628"/>
    <w:rsid w:val="00563706"/>
    <w:rsid w:val="00566058"/>
    <w:rsid w:val="00566199"/>
    <w:rsid w:val="0056794C"/>
    <w:rsid w:val="005703EA"/>
    <w:rsid w:val="00570AD1"/>
    <w:rsid w:val="00573E34"/>
    <w:rsid w:val="00575DAB"/>
    <w:rsid w:val="00577589"/>
    <w:rsid w:val="005812F8"/>
    <w:rsid w:val="00582AF0"/>
    <w:rsid w:val="00584576"/>
    <w:rsid w:val="00585102"/>
    <w:rsid w:val="00585634"/>
    <w:rsid w:val="00585B81"/>
    <w:rsid w:val="00586442"/>
    <w:rsid w:val="005865D6"/>
    <w:rsid w:val="00587602"/>
    <w:rsid w:val="005900F0"/>
    <w:rsid w:val="00591272"/>
    <w:rsid w:val="00593240"/>
    <w:rsid w:val="00594276"/>
    <w:rsid w:val="0059430A"/>
    <w:rsid w:val="00594BD5"/>
    <w:rsid w:val="00594C13"/>
    <w:rsid w:val="005950B5"/>
    <w:rsid w:val="005953CC"/>
    <w:rsid w:val="00596332"/>
    <w:rsid w:val="00596885"/>
    <w:rsid w:val="0059712A"/>
    <w:rsid w:val="005A02DB"/>
    <w:rsid w:val="005A0EED"/>
    <w:rsid w:val="005A208F"/>
    <w:rsid w:val="005A23CB"/>
    <w:rsid w:val="005A3BC7"/>
    <w:rsid w:val="005A4230"/>
    <w:rsid w:val="005A4237"/>
    <w:rsid w:val="005A475A"/>
    <w:rsid w:val="005A4D7A"/>
    <w:rsid w:val="005A4D9F"/>
    <w:rsid w:val="005A57B8"/>
    <w:rsid w:val="005A5D73"/>
    <w:rsid w:val="005A633B"/>
    <w:rsid w:val="005A73B9"/>
    <w:rsid w:val="005B0CC8"/>
    <w:rsid w:val="005B0DD4"/>
    <w:rsid w:val="005B13C4"/>
    <w:rsid w:val="005B15E4"/>
    <w:rsid w:val="005B22D5"/>
    <w:rsid w:val="005B332D"/>
    <w:rsid w:val="005B38CF"/>
    <w:rsid w:val="005B6763"/>
    <w:rsid w:val="005B685D"/>
    <w:rsid w:val="005B6EF6"/>
    <w:rsid w:val="005B736E"/>
    <w:rsid w:val="005C175D"/>
    <w:rsid w:val="005C2B12"/>
    <w:rsid w:val="005C3306"/>
    <w:rsid w:val="005C3CFD"/>
    <w:rsid w:val="005C45B2"/>
    <w:rsid w:val="005C495F"/>
    <w:rsid w:val="005C49DF"/>
    <w:rsid w:val="005C4DD3"/>
    <w:rsid w:val="005C4E5E"/>
    <w:rsid w:val="005C5DE4"/>
    <w:rsid w:val="005C5F69"/>
    <w:rsid w:val="005C605E"/>
    <w:rsid w:val="005C7228"/>
    <w:rsid w:val="005C7E39"/>
    <w:rsid w:val="005D013C"/>
    <w:rsid w:val="005D2030"/>
    <w:rsid w:val="005D2677"/>
    <w:rsid w:val="005D30B3"/>
    <w:rsid w:val="005D337F"/>
    <w:rsid w:val="005D3E85"/>
    <w:rsid w:val="005D611D"/>
    <w:rsid w:val="005D68A5"/>
    <w:rsid w:val="005D6F96"/>
    <w:rsid w:val="005D7566"/>
    <w:rsid w:val="005E0E3A"/>
    <w:rsid w:val="005E2601"/>
    <w:rsid w:val="005E286C"/>
    <w:rsid w:val="005E2F9D"/>
    <w:rsid w:val="005E3138"/>
    <w:rsid w:val="005E3BBE"/>
    <w:rsid w:val="005E59E2"/>
    <w:rsid w:val="005E5E0A"/>
    <w:rsid w:val="005E6F33"/>
    <w:rsid w:val="005E7400"/>
    <w:rsid w:val="005E7B63"/>
    <w:rsid w:val="005E7C97"/>
    <w:rsid w:val="005F08CB"/>
    <w:rsid w:val="005F5560"/>
    <w:rsid w:val="005F5EDE"/>
    <w:rsid w:val="005F7A6D"/>
    <w:rsid w:val="005F7EA0"/>
    <w:rsid w:val="0060102F"/>
    <w:rsid w:val="0060368F"/>
    <w:rsid w:val="006045B4"/>
    <w:rsid w:val="00604FFC"/>
    <w:rsid w:val="00605EFF"/>
    <w:rsid w:val="00606032"/>
    <w:rsid w:val="00606043"/>
    <w:rsid w:val="00606406"/>
    <w:rsid w:val="00606705"/>
    <w:rsid w:val="00606CB2"/>
    <w:rsid w:val="006106A6"/>
    <w:rsid w:val="00610BB0"/>
    <w:rsid w:val="00612AD9"/>
    <w:rsid w:val="00612F3B"/>
    <w:rsid w:val="00613080"/>
    <w:rsid w:val="00613B23"/>
    <w:rsid w:val="00614DB0"/>
    <w:rsid w:val="00615FC9"/>
    <w:rsid w:val="00616030"/>
    <w:rsid w:val="00616375"/>
    <w:rsid w:val="0061644B"/>
    <w:rsid w:val="00617C62"/>
    <w:rsid w:val="00617E29"/>
    <w:rsid w:val="00621FB3"/>
    <w:rsid w:val="006229BC"/>
    <w:rsid w:val="00622B2C"/>
    <w:rsid w:val="00623B28"/>
    <w:rsid w:val="006241F6"/>
    <w:rsid w:val="00624265"/>
    <w:rsid w:val="00624B29"/>
    <w:rsid w:val="00624E37"/>
    <w:rsid w:val="006254F3"/>
    <w:rsid w:val="00625516"/>
    <w:rsid w:val="006258B5"/>
    <w:rsid w:val="00625B18"/>
    <w:rsid w:val="00626769"/>
    <w:rsid w:val="006272BE"/>
    <w:rsid w:val="00627E1D"/>
    <w:rsid w:val="00627E8A"/>
    <w:rsid w:val="00630794"/>
    <w:rsid w:val="006316B4"/>
    <w:rsid w:val="00631FAD"/>
    <w:rsid w:val="00632242"/>
    <w:rsid w:val="0063536F"/>
    <w:rsid w:val="0063553B"/>
    <w:rsid w:val="00641FC8"/>
    <w:rsid w:val="00644063"/>
    <w:rsid w:val="00645202"/>
    <w:rsid w:val="00646FC9"/>
    <w:rsid w:val="0064728D"/>
    <w:rsid w:val="00647FE1"/>
    <w:rsid w:val="00651A0E"/>
    <w:rsid w:val="00651A77"/>
    <w:rsid w:val="006533CA"/>
    <w:rsid w:val="00654A9B"/>
    <w:rsid w:val="00654F92"/>
    <w:rsid w:val="006563C3"/>
    <w:rsid w:val="00656CE2"/>
    <w:rsid w:val="00657AA0"/>
    <w:rsid w:val="00657F0E"/>
    <w:rsid w:val="00660D5D"/>
    <w:rsid w:val="00661945"/>
    <w:rsid w:val="00662CD3"/>
    <w:rsid w:val="00662EE7"/>
    <w:rsid w:val="0066391E"/>
    <w:rsid w:val="00665258"/>
    <w:rsid w:val="006666BF"/>
    <w:rsid w:val="006673A3"/>
    <w:rsid w:val="00670C63"/>
    <w:rsid w:val="00671107"/>
    <w:rsid w:val="00671947"/>
    <w:rsid w:val="006735AF"/>
    <w:rsid w:val="00673A56"/>
    <w:rsid w:val="0067519D"/>
    <w:rsid w:val="00677F2F"/>
    <w:rsid w:val="0068115D"/>
    <w:rsid w:val="00682411"/>
    <w:rsid w:val="00683EC9"/>
    <w:rsid w:val="00684C14"/>
    <w:rsid w:val="00685312"/>
    <w:rsid w:val="00686F5B"/>
    <w:rsid w:val="0068701C"/>
    <w:rsid w:val="00687887"/>
    <w:rsid w:val="006919F5"/>
    <w:rsid w:val="00692799"/>
    <w:rsid w:val="00692ABC"/>
    <w:rsid w:val="00694E4A"/>
    <w:rsid w:val="00695230"/>
    <w:rsid w:val="006966A3"/>
    <w:rsid w:val="006969DC"/>
    <w:rsid w:val="00696E0F"/>
    <w:rsid w:val="00696F16"/>
    <w:rsid w:val="00696FDC"/>
    <w:rsid w:val="00697D28"/>
    <w:rsid w:val="006A0C37"/>
    <w:rsid w:val="006A0FC0"/>
    <w:rsid w:val="006A1352"/>
    <w:rsid w:val="006A186E"/>
    <w:rsid w:val="006A20C8"/>
    <w:rsid w:val="006A2802"/>
    <w:rsid w:val="006A2B51"/>
    <w:rsid w:val="006A2B9E"/>
    <w:rsid w:val="006A3990"/>
    <w:rsid w:val="006B0A40"/>
    <w:rsid w:val="006B13D4"/>
    <w:rsid w:val="006B1610"/>
    <w:rsid w:val="006B26D4"/>
    <w:rsid w:val="006B2AE2"/>
    <w:rsid w:val="006B4301"/>
    <w:rsid w:val="006B4C13"/>
    <w:rsid w:val="006B4E50"/>
    <w:rsid w:val="006B5708"/>
    <w:rsid w:val="006C0BFA"/>
    <w:rsid w:val="006C269A"/>
    <w:rsid w:val="006C28BC"/>
    <w:rsid w:val="006C4748"/>
    <w:rsid w:val="006C5129"/>
    <w:rsid w:val="006C5427"/>
    <w:rsid w:val="006C6258"/>
    <w:rsid w:val="006C6B63"/>
    <w:rsid w:val="006C7593"/>
    <w:rsid w:val="006C7933"/>
    <w:rsid w:val="006D0F06"/>
    <w:rsid w:val="006D2A76"/>
    <w:rsid w:val="006D2B5F"/>
    <w:rsid w:val="006D2DAE"/>
    <w:rsid w:val="006D4E93"/>
    <w:rsid w:val="006D50F9"/>
    <w:rsid w:val="006D5E80"/>
    <w:rsid w:val="006D6404"/>
    <w:rsid w:val="006D75EF"/>
    <w:rsid w:val="006D7657"/>
    <w:rsid w:val="006E15D8"/>
    <w:rsid w:val="006E180E"/>
    <w:rsid w:val="006E2B71"/>
    <w:rsid w:val="006E56B4"/>
    <w:rsid w:val="006E6E1A"/>
    <w:rsid w:val="006F10DA"/>
    <w:rsid w:val="006F1D8B"/>
    <w:rsid w:val="006F27CF"/>
    <w:rsid w:val="006F2D91"/>
    <w:rsid w:val="006F384C"/>
    <w:rsid w:val="006F5589"/>
    <w:rsid w:val="006F5807"/>
    <w:rsid w:val="006F5BD0"/>
    <w:rsid w:val="006F62D9"/>
    <w:rsid w:val="006F67D6"/>
    <w:rsid w:val="006F6B2F"/>
    <w:rsid w:val="006F6DA8"/>
    <w:rsid w:val="006F716A"/>
    <w:rsid w:val="006F7F6F"/>
    <w:rsid w:val="00702567"/>
    <w:rsid w:val="007029A1"/>
    <w:rsid w:val="00703046"/>
    <w:rsid w:val="0070487F"/>
    <w:rsid w:val="007048EE"/>
    <w:rsid w:val="00706D62"/>
    <w:rsid w:val="007073C8"/>
    <w:rsid w:val="007104CE"/>
    <w:rsid w:val="00711706"/>
    <w:rsid w:val="00713F5A"/>
    <w:rsid w:val="00714448"/>
    <w:rsid w:val="00714AA0"/>
    <w:rsid w:val="00715C0A"/>
    <w:rsid w:val="00715C65"/>
    <w:rsid w:val="0071627B"/>
    <w:rsid w:val="007171C5"/>
    <w:rsid w:val="00717A77"/>
    <w:rsid w:val="00721473"/>
    <w:rsid w:val="00724497"/>
    <w:rsid w:val="0072490F"/>
    <w:rsid w:val="00724C77"/>
    <w:rsid w:val="00725ECC"/>
    <w:rsid w:val="007309D7"/>
    <w:rsid w:val="007325E6"/>
    <w:rsid w:val="0073278F"/>
    <w:rsid w:val="007366CC"/>
    <w:rsid w:val="00736F72"/>
    <w:rsid w:val="007370DD"/>
    <w:rsid w:val="0074157D"/>
    <w:rsid w:val="0074212C"/>
    <w:rsid w:val="0074332B"/>
    <w:rsid w:val="0074430C"/>
    <w:rsid w:val="00745A10"/>
    <w:rsid w:val="0074699D"/>
    <w:rsid w:val="00750E3C"/>
    <w:rsid w:val="00751D61"/>
    <w:rsid w:val="0075264A"/>
    <w:rsid w:val="007539F0"/>
    <w:rsid w:val="0075536E"/>
    <w:rsid w:val="00755EEF"/>
    <w:rsid w:val="007560E9"/>
    <w:rsid w:val="0075636B"/>
    <w:rsid w:val="00757268"/>
    <w:rsid w:val="00757CD4"/>
    <w:rsid w:val="00760B4F"/>
    <w:rsid w:val="00760E26"/>
    <w:rsid w:val="00761ED2"/>
    <w:rsid w:val="0076253F"/>
    <w:rsid w:val="00762DFD"/>
    <w:rsid w:val="007639D7"/>
    <w:rsid w:val="00763DB1"/>
    <w:rsid w:val="00763EEE"/>
    <w:rsid w:val="00764C56"/>
    <w:rsid w:val="00764D22"/>
    <w:rsid w:val="00767202"/>
    <w:rsid w:val="00767CB8"/>
    <w:rsid w:val="007702E2"/>
    <w:rsid w:val="007708CF"/>
    <w:rsid w:val="0077134C"/>
    <w:rsid w:val="0077197D"/>
    <w:rsid w:val="00771FDF"/>
    <w:rsid w:val="00774EFC"/>
    <w:rsid w:val="00775865"/>
    <w:rsid w:val="00775B7B"/>
    <w:rsid w:val="00775E7D"/>
    <w:rsid w:val="00775EFF"/>
    <w:rsid w:val="0077692C"/>
    <w:rsid w:val="00777212"/>
    <w:rsid w:val="00777C14"/>
    <w:rsid w:val="00777C5C"/>
    <w:rsid w:val="007808F5"/>
    <w:rsid w:val="00780B2A"/>
    <w:rsid w:val="0078223B"/>
    <w:rsid w:val="0078253E"/>
    <w:rsid w:val="0078305F"/>
    <w:rsid w:val="0078317C"/>
    <w:rsid w:val="00786D13"/>
    <w:rsid w:val="0078764E"/>
    <w:rsid w:val="0079013C"/>
    <w:rsid w:val="00791BC8"/>
    <w:rsid w:val="00792C91"/>
    <w:rsid w:val="00793140"/>
    <w:rsid w:val="0079370E"/>
    <w:rsid w:val="00794171"/>
    <w:rsid w:val="00796520"/>
    <w:rsid w:val="00796A48"/>
    <w:rsid w:val="0079736C"/>
    <w:rsid w:val="007A0490"/>
    <w:rsid w:val="007A0C2F"/>
    <w:rsid w:val="007A0D4A"/>
    <w:rsid w:val="007A2B06"/>
    <w:rsid w:val="007A33A3"/>
    <w:rsid w:val="007A3B76"/>
    <w:rsid w:val="007A4228"/>
    <w:rsid w:val="007A42A6"/>
    <w:rsid w:val="007A69B1"/>
    <w:rsid w:val="007A718C"/>
    <w:rsid w:val="007A764C"/>
    <w:rsid w:val="007B00AF"/>
    <w:rsid w:val="007B2925"/>
    <w:rsid w:val="007B2F0A"/>
    <w:rsid w:val="007B4408"/>
    <w:rsid w:val="007B6160"/>
    <w:rsid w:val="007B6950"/>
    <w:rsid w:val="007B760B"/>
    <w:rsid w:val="007B7923"/>
    <w:rsid w:val="007B7B7E"/>
    <w:rsid w:val="007C0632"/>
    <w:rsid w:val="007C5190"/>
    <w:rsid w:val="007C544B"/>
    <w:rsid w:val="007C657F"/>
    <w:rsid w:val="007D0641"/>
    <w:rsid w:val="007D13A8"/>
    <w:rsid w:val="007D27B1"/>
    <w:rsid w:val="007D406D"/>
    <w:rsid w:val="007D52C6"/>
    <w:rsid w:val="007D626F"/>
    <w:rsid w:val="007D6A4A"/>
    <w:rsid w:val="007E0FBF"/>
    <w:rsid w:val="007E27CA"/>
    <w:rsid w:val="007E2FF7"/>
    <w:rsid w:val="007E49AA"/>
    <w:rsid w:val="007E61B5"/>
    <w:rsid w:val="007F2095"/>
    <w:rsid w:val="007F2FBB"/>
    <w:rsid w:val="007F30CD"/>
    <w:rsid w:val="007F31D1"/>
    <w:rsid w:val="007F5392"/>
    <w:rsid w:val="007F5779"/>
    <w:rsid w:val="007F59A2"/>
    <w:rsid w:val="007F607C"/>
    <w:rsid w:val="007F70E6"/>
    <w:rsid w:val="007F730D"/>
    <w:rsid w:val="007F750D"/>
    <w:rsid w:val="00801500"/>
    <w:rsid w:val="008038E6"/>
    <w:rsid w:val="008046D9"/>
    <w:rsid w:val="00805A0B"/>
    <w:rsid w:val="00805BAD"/>
    <w:rsid w:val="00805D8B"/>
    <w:rsid w:val="00805E51"/>
    <w:rsid w:val="00805E73"/>
    <w:rsid w:val="008062F4"/>
    <w:rsid w:val="0080790D"/>
    <w:rsid w:val="00811876"/>
    <w:rsid w:val="0081273D"/>
    <w:rsid w:val="00812E78"/>
    <w:rsid w:val="00812FED"/>
    <w:rsid w:val="00813188"/>
    <w:rsid w:val="00814279"/>
    <w:rsid w:val="008144F4"/>
    <w:rsid w:val="00814981"/>
    <w:rsid w:val="00815685"/>
    <w:rsid w:val="00815696"/>
    <w:rsid w:val="00815E97"/>
    <w:rsid w:val="0081736F"/>
    <w:rsid w:val="00817708"/>
    <w:rsid w:val="00817DEF"/>
    <w:rsid w:val="00820B98"/>
    <w:rsid w:val="008211E9"/>
    <w:rsid w:val="00821A1D"/>
    <w:rsid w:val="00822F71"/>
    <w:rsid w:val="00826209"/>
    <w:rsid w:val="00826A50"/>
    <w:rsid w:val="00827624"/>
    <w:rsid w:val="00827C26"/>
    <w:rsid w:val="008300C8"/>
    <w:rsid w:val="00830FE4"/>
    <w:rsid w:val="0083175A"/>
    <w:rsid w:val="008319D7"/>
    <w:rsid w:val="00831E03"/>
    <w:rsid w:val="008323F6"/>
    <w:rsid w:val="0083291F"/>
    <w:rsid w:val="00833239"/>
    <w:rsid w:val="00834EDE"/>
    <w:rsid w:val="00837F77"/>
    <w:rsid w:val="008407D1"/>
    <w:rsid w:val="00840E57"/>
    <w:rsid w:val="008441F9"/>
    <w:rsid w:val="00844F6A"/>
    <w:rsid w:val="00845483"/>
    <w:rsid w:val="008479B1"/>
    <w:rsid w:val="008508E4"/>
    <w:rsid w:val="00853CAC"/>
    <w:rsid w:val="0085453C"/>
    <w:rsid w:val="008551AB"/>
    <w:rsid w:val="00857BC7"/>
    <w:rsid w:val="008600F2"/>
    <w:rsid w:val="008607A8"/>
    <w:rsid w:val="008626EC"/>
    <w:rsid w:val="00862787"/>
    <w:rsid w:val="00864FDD"/>
    <w:rsid w:val="00865332"/>
    <w:rsid w:val="0086648C"/>
    <w:rsid w:val="00866844"/>
    <w:rsid w:val="00866B9B"/>
    <w:rsid w:val="008711AA"/>
    <w:rsid w:val="0087168A"/>
    <w:rsid w:val="00871BD9"/>
    <w:rsid w:val="00872533"/>
    <w:rsid w:val="00873A2D"/>
    <w:rsid w:val="008762BF"/>
    <w:rsid w:val="00876F0B"/>
    <w:rsid w:val="008774E3"/>
    <w:rsid w:val="0088056C"/>
    <w:rsid w:val="00881F22"/>
    <w:rsid w:val="00881F93"/>
    <w:rsid w:val="00883293"/>
    <w:rsid w:val="00883564"/>
    <w:rsid w:val="00883DE7"/>
    <w:rsid w:val="00885C7D"/>
    <w:rsid w:val="00885EF0"/>
    <w:rsid w:val="00890019"/>
    <w:rsid w:val="00890CC7"/>
    <w:rsid w:val="00890DC4"/>
    <w:rsid w:val="00891FD0"/>
    <w:rsid w:val="00892879"/>
    <w:rsid w:val="00894388"/>
    <w:rsid w:val="00895CD4"/>
    <w:rsid w:val="00896AD9"/>
    <w:rsid w:val="008979FB"/>
    <w:rsid w:val="00897A06"/>
    <w:rsid w:val="008A0E00"/>
    <w:rsid w:val="008A1DCA"/>
    <w:rsid w:val="008A2371"/>
    <w:rsid w:val="008A4C2B"/>
    <w:rsid w:val="008A74B9"/>
    <w:rsid w:val="008B0683"/>
    <w:rsid w:val="008B10C4"/>
    <w:rsid w:val="008B1319"/>
    <w:rsid w:val="008B1B86"/>
    <w:rsid w:val="008B3EA6"/>
    <w:rsid w:val="008B5866"/>
    <w:rsid w:val="008B6CFC"/>
    <w:rsid w:val="008B71A6"/>
    <w:rsid w:val="008B755C"/>
    <w:rsid w:val="008C2E0C"/>
    <w:rsid w:val="008C344C"/>
    <w:rsid w:val="008C53EE"/>
    <w:rsid w:val="008C6AA1"/>
    <w:rsid w:val="008C73F1"/>
    <w:rsid w:val="008D094F"/>
    <w:rsid w:val="008D0A69"/>
    <w:rsid w:val="008D3436"/>
    <w:rsid w:val="008D39F1"/>
    <w:rsid w:val="008D4599"/>
    <w:rsid w:val="008D5035"/>
    <w:rsid w:val="008D71DC"/>
    <w:rsid w:val="008E26F9"/>
    <w:rsid w:val="008E3EC3"/>
    <w:rsid w:val="008E469E"/>
    <w:rsid w:val="008E521F"/>
    <w:rsid w:val="008E6D46"/>
    <w:rsid w:val="008E768C"/>
    <w:rsid w:val="008F0BEC"/>
    <w:rsid w:val="008F1F09"/>
    <w:rsid w:val="008F3F3D"/>
    <w:rsid w:val="008F4A4D"/>
    <w:rsid w:val="00901E61"/>
    <w:rsid w:val="00901F6E"/>
    <w:rsid w:val="00904A11"/>
    <w:rsid w:val="009064ED"/>
    <w:rsid w:val="00907052"/>
    <w:rsid w:val="00910257"/>
    <w:rsid w:val="009125C9"/>
    <w:rsid w:val="00915719"/>
    <w:rsid w:val="00915953"/>
    <w:rsid w:val="00915B99"/>
    <w:rsid w:val="00915D83"/>
    <w:rsid w:val="009165E1"/>
    <w:rsid w:val="0091706D"/>
    <w:rsid w:val="00920A95"/>
    <w:rsid w:val="00920D4D"/>
    <w:rsid w:val="009216EA"/>
    <w:rsid w:val="00923D02"/>
    <w:rsid w:val="00924FB6"/>
    <w:rsid w:val="00925E9E"/>
    <w:rsid w:val="00926760"/>
    <w:rsid w:val="00927454"/>
    <w:rsid w:val="009301CF"/>
    <w:rsid w:val="009318A1"/>
    <w:rsid w:val="00932D53"/>
    <w:rsid w:val="009338D6"/>
    <w:rsid w:val="00933E75"/>
    <w:rsid w:val="009344D0"/>
    <w:rsid w:val="009345B9"/>
    <w:rsid w:val="0094099C"/>
    <w:rsid w:val="009417CA"/>
    <w:rsid w:val="009423B5"/>
    <w:rsid w:val="009427AA"/>
    <w:rsid w:val="009428EC"/>
    <w:rsid w:val="00943081"/>
    <w:rsid w:val="009432F1"/>
    <w:rsid w:val="00943325"/>
    <w:rsid w:val="009434F0"/>
    <w:rsid w:val="00943C05"/>
    <w:rsid w:val="009445BE"/>
    <w:rsid w:val="009446A1"/>
    <w:rsid w:val="00945231"/>
    <w:rsid w:val="00945C39"/>
    <w:rsid w:val="00946749"/>
    <w:rsid w:val="00947610"/>
    <w:rsid w:val="00947FA3"/>
    <w:rsid w:val="00951B81"/>
    <w:rsid w:val="0095219C"/>
    <w:rsid w:val="0095263E"/>
    <w:rsid w:val="00952B40"/>
    <w:rsid w:val="00954039"/>
    <w:rsid w:val="00955132"/>
    <w:rsid w:val="00955198"/>
    <w:rsid w:val="0095519D"/>
    <w:rsid w:val="00955774"/>
    <w:rsid w:val="00956EC3"/>
    <w:rsid w:val="009571B4"/>
    <w:rsid w:val="00957E3E"/>
    <w:rsid w:val="00960A4C"/>
    <w:rsid w:val="00961188"/>
    <w:rsid w:val="00961AC7"/>
    <w:rsid w:val="00961B25"/>
    <w:rsid w:val="009620EB"/>
    <w:rsid w:val="00962AFA"/>
    <w:rsid w:val="00963269"/>
    <w:rsid w:val="00964497"/>
    <w:rsid w:val="00964F00"/>
    <w:rsid w:val="0096738F"/>
    <w:rsid w:val="009674D6"/>
    <w:rsid w:val="00967B94"/>
    <w:rsid w:val="00970535"/>
    <w:rsid w:val="00971C2C"/>
    <w:rsid w:val="00972A06"/>
    <w:rsid w:val="00972A39"/>
    <w:rsid w:val="00972AA4"/>
    <w:rsid w:val="00973ADB"/>
    <w:rsid w:val="00976156"/>
    <w:rsid w:val="00981207"/>
    <w:rsid w:val="00981891"/>
    <w:rsid w:val="00982694"/>
    <w:rsid w:val="009839C0"/>
    <w:rsid w:val="0098434D"/>
    <w:rsid w:val="00984D24"/>
    <w:rsid w:val="00985B59"/>
    <w:rsid w:val="009865ED"/>
    <w:rsid w:val="00987844"/>
    <w:rsid w:val="00987B68"/>
    <w:rsid w:val="00990246"/>
    <w:rsid w:val="00992844"/>
    <w:rsid w:val="00993010"/>
    <w:rsid w:val="009941AB"/>
    <w:rsid w:val="00995201"/>
    <w:rsid w:val="00995549"/>
    <w:rsid w:val="009961CE"/>
    <w:rsid w:val="0099637E"/>
    <w:rsid w:val="00996804"/>
    <w:rsid w:val="0099708E"/>
    <w:rsid w:val="00997156"/>
    <w:rsid w:val="00997705"/>
    <w:rsid w:val="00997FBC"/>
    <w:rsid w:val="009A0095"/>
    <w:rsid w:val="009A2493"/>
    <w:rsid w:val="009A267B"/>
    <w:rsid w:val="009A26CA"/>
    <w:rsid w:val="009A327A"/>
    <w:rsid w:val="009A32CD"/>
    <w:rsid w:val="009A7C9A"/>
    <w:rsid w:val="009A7D78"/>
    <w:rsid w:val="009B1D05"/>
    <w:rsid w:val="009B1D0A"/>
    <w:rsid w:val="009B1E32"/>
    <w:rsid w:val="009B20B5"/>
    <w:rsid w:val="009B299F"/>
    <w:rsid w:val="009B2C57"/>
    <w:rsid w:val="009B3B8F"/>
    <w:rsid w:val="009B4CCE"/>
    <w:rsid w:val="009B4CDF"/>
    <w:rsid w:val="009B5861"/>
    <w:rsid w:val="009B5F0C"/>
    <w:rsid w:val="009B641A"/>
    <w:rsid w:val="009B7864"/>
    <w:rsid w:val="009C0F77"/>
    <w:rsid w:val="009C2082"/>
    <w:rsid w:val="009C42F7"/>
    <w:rsid w:val="009C4567"/>
    <w:rsid w:val="009C4982"/>
    <w:rsid w:val="009C6943"/>
    <w:rsid w:val="009C6CE7"/>
    <w:rsid w:val="009D0479"/>
    <w:rsid w:val="009D0D4E"/>
    <w:rsid w:val="009D134F"/>
    <w:rsid w:val="009D2B57"/>
    <w:rsid w:val="009D33C2"/>
    <w:rsid w:val="009D4270"/>
    <w:rsid w:val="009D7421"/>
    <w:rsid w:val="009D75CB"/>
    <w:rsid w:val="009D77B1"/>
    <w:rsid w:val="009E0C6A"/>
    <w:rsid w:val="009E1612"/>
    <w:rsid w:val="009E2791"/>
    <w:rsid w:val="009E44CC"/>
    <w:rsid w:val="009E466E"/>
    <w:rsid w:val="009E62F5"/>
    <w:rsid w:val="009E65BA"/>
    <w:rsid w:val="009E6895"/>
    <w:rsid w:val="009F07E3"/>
    <w:rsid w:val="009F3B8F"/>
    <w:rsid w:val="009F4250"/>
    <w:rsid w:val="009F49A7"/>
    <w:rsid w:val="009F620E"/>
    <w:rsid w:val="009F62E2"/>
    <w:rsid w:val="009F690E"/>
    <w:rsid w:val="009F6BBE"/>
    <w:rsid w:val="009F755D"/>
    <w:rsid w:val="00A00D06"/>
    <w:rsid w:val="00A015B4"/>
    <w:rsid w:val="00A01CD6"/>
    <w:rsid w:val="00A01E68"/>
    <w:rsid w:val="00A03C3C"/>
    <w:rsid w:val="00A04C0E"/>
    <w:rsid w:val="00A05180"/>
    <w:rsid w:val="00A05A12"/>
    <w:rsid w:val="00A06413"/>
    <w:rsid w:val="00A06A1E"/>
    <w:rsid w:val="00A073E8"/>
    <w:rsid w:val="00A07E50"/>
    <w:rsid w:val="00A10566"/>
    <w:rsid w:val="00A113FE"/>
    <w:rsid w:val="00A12CDB"/>
    <w:rsid w:val="00A14049"/>
    <w:rsid w:val="00A14928"/>
    <w:rsid w:val="00A15BF1"/>
    <w:rsid w:val="00A1799B"/>
    <w:rsid w:val="00A17B13"/>
    <w:rsid w:val="00A17FFA"/>
    <w:rsid w:val="00A20ED0"/>
    <w:rsid w:val="00A21C7B"/>
    <w:rsid w:val="00A21D8B"/>
    <w:rsid w:val="00A229DE"/>
    <w:rsid w:val="00A23040"/>
    <w:rsid w:val="00A241A9"/>
    <w:rsid w:val="00A241ED"/>
    <w:rsid w:val="00A24862"/>
    <w:rsid w:val="00A260F6"/>
    <w:rsid w:val="00A311BC"/>
    <w:rsid w:val="00A34D5A"/>
    <w:rsid w:val="00A35D20"/>
    <w:rsid w:val="00A3719B"/>
    <w:rsid w:val="00A37D8A"/>
    <w:rsid w:val="00A37DD8"/>
    <w:rsid w:val="00A37E3B"/>
    <w:rsid w:val="00A4080E"/>
    <w:rsid w:val="00A41C1F"/>
    <w:rsid w:val="00A4223F"/>
    <w:rsid w:val="00A42354"/>
    <w:rsid w:val="00A42A37"/>
    <w:rsid w:val="00A430B5"/>
    <w:rsid w:val="00A4485D"/>
    <w:rsid w:val="00A44B3D"/>
    <w:rsid w:val="00A44C52"/>
    <w:rsid w:val="00A459E6"/>
    <w:rsid w:val="00A460EE"/>
    <w:rsid w:val="00A4708C"/>
    <w:rsid w:val="00A47C4A"/>
    <w:rsid w:val="00A503DC"/>
    <w:rsid w:val="00A50D94"/>
    <w:rsid w:val="00A51744"/>
    <w:rsid w:val="00A535C9"/>
    <w:rsid w:val="00A539FC"/>
    <w:rsid w:val="00A5564E"/>
    <w:rsid w:val="00A56174"/>
    <w:rsid w:val="00A565CC"/>
    <w:rsid w:val="00A57413"/>
    <w:rsid w:val="00A5768E"/>
    <w:rsid w:val="00A57A71"/>
    <w:rsid w:val="00A57A7F"/>
    <w:rsid w:val="00A57BAE"/>
    <w:rsid w:val="00A6093B"/>
    <w:rsid w:val="00A61518"/>
    <w:rsid w:val="00A6377F"/>
    <w:rsid w:val="00A64622"/>
    <w:rsid w:val="00A64BCC"/>
    <w:rsid w:val="00A700E1"/>
    <w:rsid w:val="00A70644"/>
    <w:rsid w:val="00A70EBB"/>
    <w:rsid w:val="00A7208F"/>
    <w:rsid w:val="00A756D5"/>
    <w:rsid w:val="00A76C70"/>
    <w:rsid w:val="00A82275"/>
    <w:rsid w:val="00A82BD6"/>
    <w:rsid w:val="00A82C35"/>
    <w:rsid w:val="00A845A5"/>
    <w:rsid w:val="00A86F5B"/>
    <w:rsid w:val="00A90CB4"/>
    <w:rsid w:val="00A92BE3"/>
    <w:rsid w:val="00A93D3D"/>
    <w:rsid w:val="00A93E3A"/>
    <w:rsid w:val="00A94EDF"/>
    <w:rsid w:val="00A95316"/>
    <w:rsid w:val="00A95673"/>
    <w:rsid w:val="00A96DF0"/>
    <w:rsid w:val="00A97604"/>
    <w:rsid w:val="00AA04D1"/>
    <w:rsid w:val="00AA114C"/>
    <w:rsid w:val="00AA31E9"/>
    <w:rsid w:val="00AA3BE5"/>
    <w:rsid w:val="00AA3C60"/>
    <w:rsid w:val="00AB09CA"/>
    <w:rsid w:val="00AB39E8"/>
    <w:rsid w:val="00AB4ECD"/>
    <w:rsid w:val="00AB5238"/>
    <w:rsid w:val="00AB555A"/>
    <w:rsid w:val="00AB56F8"/>
    <w:rsid w:val="00AB5CA0"/>
    <w:rsid w:val="00AB6166"/>
    <w:rsid w:val="00AB6EA6"/>
    <w:rsid w:val="00AB7F75"/>
    <w:rsid w:val="00AC04AC"/>
    <w:rsid w:val="00AC0782"/>
    <w:rsid w:val="00AC0D8D"/>
    <w:rsid w:val="00AC1FDF"/>
    <w:rsid w:val="00AC205A"/>
    <w:rsid w:val="00AC2D2A"/>
    <w:rsid w:val="00AC4763"/>
    <w:rsid w:val="00AC5811"/>
    <w:rsid w:val="00AC5E99"/>
    <w:rsid w:val="00AC753E"/>
    <w:rsid w:val="00AC7C18"/>
    <w:rsid w:val="00AD1460"/>
    <w:rsid w:val="00AD2C12"/>
    <w:rsid w:val="00AD311A"/>
    <w:rsid w:val="00AD456E"/>
    <w:rsid w:val="00AD5B12"/>
    <w:rsid w:val="00AD6AD9"/>
    <w:rsid w:val="00AD6F77"/>
    <w:rsid w:val="00AD765C"/>
    <w:rsid w:val="00AD7813"/>
    <w:rsid w:val="00AE047D"/>
    <w:rsid w:val="00AE4F34"/>
    <w:rsid w:val="00AE5186"/>
    <w:rsid w:val="00AE572B"/>
    <w:rsid w:val="00AE6283"/>
    <w:rsid w:val="00AE77E7"/>
    <w:rsid w:val="00AE7D49"/>
    <w:rsid w:val="00AF111C"/>
    <w:rsid w:val="00AF1F45"/>
    <w:rsid w:val="00AF33F8"/>
    <w:rsid w:val="00AF3ADE"/>
    <w:rsid w:val="00AF3CA3"/>
    <w:rsid w:val="00AF4079"/>
    <w:rsid w:val="00AF408B"/>
    <w:rsid w:val="00AF51E0"/>
    <w:rsid w:val="00AF61A6"/>
    <w:rsid w:val="00B005F7"/>
    <w:rsid w:val="00B006B0"/>
    <w:rsid w:val="00B01851"/>
    <w:rsid w:val="00B03DC2"/>
    <w:rsid w:val="00B04FD8"/>
    <w:rsid w:val="00B0625A"/>
    <w:rsid w:val="00B07C51"/>
    <w:rsid w:val="00B11559"/>
    <w:rsid w:val="00B124BB"/>
    <w:rsid w:val="00B12834"/>
    <w:rsid w:val="00B12F96"/>
    <w:rsid w:val="00B13DCC"/>
    <w:rsid w:val="00B14323"/>
    <w:rsid w:val="00B14EC7"/>
    <w:rsid w:val="00B15075"/>
    <w:rsid w:val="00B16098"/>
    <w:rsid w:val="00B20E5A"/>
    <w:rsid w:val="00B21CA1"/>
    <w:rsid w:val="00B22876"/>
    <w:rsid w:val="00B22D51"/>
    <w:rsid w:val="00B23F40"/>
    <w:rsid w:val="00B24C3B"/>
    <w:rsid w:val="00B25DF3"/>
    <w:rsid w:val="00B25E9F"/>
    <w:rsid w:val="00B26E67"/>
    <w:rsid w:val="00B27580"/>
    <w:rsid w:val="00B30678"/>
    <w:rsid w:val="00B30756"/>
    <w:rsid w:val="00B31207"/>
    <w:rsid w:val="00B31CAA"/>
    <w:rsid w:val="00B33D3B"/>
    <w:rsid w:val="00B345E7"/>
    <w:rsid w:val="00B34B43"/>
    <w:rsid w:val="00B35DFB"/>
    <w:rsid w:val="00B3638A"/>
    <w:rsid w:val="00B37EED"/>
    <w:rsid w:val="00B40A5B"/>
    <w:rsid w:val="00B4213D"/>
    <w:rsid w:val="00B441B1"/>
    <w:rsid w:val="00B44301"/>
    <w:rsid w:val="00B451C7"/>
    <w:rsid w:val="00B4702B"/>
    <w:rsid w:val="00B47E46"/>
    <w:rsid w:val="00B47E4C"/>
    <w:rsid w:val="00B50361"/>
    <w:rsid w:val="00B51035"/>
    <w:rsid w:val="00B5188A"/>
    <w:rsid w:val="00B51EE7"/>
    <w:rsid w:val="00B51F11"/>
    <w:rsid w:val="00B51FE3"/>
    <w:rsid w:val="00B5276D"/>
    <w:rsid w:val="00B52E71"/>
    <w:rsid w:val="00B53A05"/>
    <w:rsid w:val="00B53A5C"/>
    <w:rsid w:val="00B57A4A"/>
    <w:rsid w:val="00B60256"/>
    <w:rsid w:val="00B60266"/>
    <w:rsid w:val="00B620E9"/>
    <w:rsid w:val="00B638EE"/>
    <w:rsid w:val="00B65097"/>
    <w:rsid w:val="00B6547C"/>
    <w:rsid w:val="00B67FF3"/>
    <w:rsid w:val="00B71B12"/>
    <w:rsid w:val="00B71FB9"/>
    <w:rsid w:val="00B74AE6"/>
    <w:rsid w:val="00B74D1F"/>
    <w:rsid w:val="00B75645"/>
    <w:rsid w:val="00B7566F"/>
    <w:rsid w:val="00B821C9"/>
    <w:rsid w:val="00B83DBD"/>
    <w:rsid w:val="00B84384"/>
    <w:rsid w:val="00B84C84"/>
    <w:rsid w:val="00B8526B"/>
    <w:rsid w:val="00B866D8"/>
    <w:rsid w:val="00B869CA"/>
    <w:rsid w:val="00B86EF6"/>
    <w:rsid w:val="00B8706C"/>
    <w:rsid w:val="00B91FF4"/>
    <w:rsid w:val="00B9279B"/>
    <w:rsid w:val="00B93160"/>
    <w:rsid w:val="00B94EDC"/>
    <w:rsid w:val="00B96A11"/>
    <w:rsid w:val="00B96B41"/>
    <w:rsid w:val="00B978DF"/>
    <w:rsid w:val="00BA0D11"/>
    <w:rsid w:val="00BA12F0"/>
    <w:rsid w:val="00BA1A98"/>
    <w:rsid w:val="00BA1E1C"/>
    <w:rsid w:val="00BA218C"/>
    <w:rsid w:val="00BA3507"/>
    <w:rsid w:val="00BA417E"/>
    <w:rsid w:val="00BA4811"/>
    <w:rsid w:val="00BA5082"/>
    <w:rsid w:val="00BA5280"/>
    <w:rsid w:val="00BA681E"/>
    <w:rsid w:val="00BA72A1"/>
    <w:rsid w:val="00BB0214"/>
    <w:rsid w:val="00BB0642"/>
    <w:rsid w:val="00BB09B2"/>
    <w:rsid w:val="00BB10BD"/>
    <w:rsid w:val="00BB2B9E"/>
    <w:rsid w:val="00BB2E4A"/>
    <w:rsid w:val="00BB4064"/>
    <w:rsid w:val="00BB7146"/>
    <w:rsid w:val="00BC03AF"/>
    <w:rsid w:val="00BC0567"/>
    <w:rsid w:val="00BC1DA6"/>
    <w:rsid w:val="00BC2ECA"/>
    <w:rsid w:val="00BC393A"/>
    <w:rsid w:val="00BC5ADC"/>
    <w:rsid w:val="00BC5C50"/>
    <w:rsid w:val="00BC7E6E"/>
    <w:rsid w:val="00BC7FE7"/>
    <w:rsid w:val="00BD0DBA"/>
    <w:rsid w:val="00BD0E94"/>
    <w:rsid w:val="00BD2074"/>
    <w:rsid w:val="00BD2B10"/>
    <w:rsid w:val="00BD2E04"/>
    <w:rsid w:val="00BD4505"/>
    <w:rsid w:val="00BD5116"/>
    <w:rsid w:val="00BD6D26"/>
    <w:rsid w:val="00BE2070"/>
    <w:rsid w:val="00BE2E58"/>
    <w:rsid w:val="00BE3E7B"/>
    <w:rsid w:val="00BE588B"/>
    <w:rsid w:val="00BE5AA6"/>
    <w:rsid w:val="00BE644D"/>
    <w:rsid w:val="00BE71D5"/>
    <w:rsid w:val="00BE75E4"/>
    <w:rsid w:val="00BE7ADB"/>
    <w:rsid w:val="00BF20DF"/>
    <w:rsid w:val="00BF288D"/>
    <w:rsid w:val="00BF3C4C"/>
    <w:rsid w:val="00BF4457"/>
    <w:rsid w:val="00BF44E6"/>
    <w:rsid w:val="00BF4991"/>
    <w:rsid w:val="00BF4A8E"/>
    <w:rsid w:val="00BF4D03"/>
    <w:rsid w:val="00BF578E"/>
    <w:rsid w:val="00BF6E07"/>
    <w:rsid w:val="00C000B5"/>
    <w:rsid w:val="00C00146"/>
    <w:rsid w:val="00C0118B"/>
    <w:rsid w:val="00C019A5"/>
    <w:rsid w:val="00C04F28"/>
    <w:rsid w:val="00C0549A"/>
    <w:rsid w:val="00C06330"/>
    <w:rsid w:val="00C06873"/>
    <w:rsid w:val="00C06D52"/>
    <w:rsid w:val="00C10160"/>
    <w:rsid w:val="00C10762"/>
    <w:rsid w:val="00C10FBB"/>
    <w:rsid w:val="00C120D5"/>
    <w:rsid w:val="00C12708"/>
    <w:rsid w:val="00C138F6"/>
    <w:rsid w:val="00C13C0D"/>
    <w:rsid w:val="00C14CB3"/>
    <w:rsid w:val="00C15099"/>
    <w:rsid w:val="00C15927"/>
    <w:rsid w:val="00C15B05"/>
    <w:rsid w:val="00C15C16"/>
    <w:rsid w:val="00C16012"/>
    <w:rsid w:val="00C16766"/>
    <w:rsid w:val="00C16B9B"/>
    <w:rsid w:val="00C16C2D"/>
    <w:rsid w:val="00C17997"/>
    <w:rsid w:val="00C20320"/>
    <w:rsid w:val="00C216F1"/>
    <w:rsid w:val="00C217A0"/>
    <w:rsid w:val="00C24D46"/>
    <w:rsid w:val="00C3059F"/>
    <w:rsid w:val="00C31FBA"/>
    <w:rsid w:val="00C324FD"/>
    <w:rsid w:val="00C32EA3"/>
    <w:rsid w:val="00C332DF"/>
    <w:rsid w:val="00C337A2"/>
    <w:rsid w:val="00C35680"/>
    <w:rsid w:val="00C36E94"/>
    <w:rsid w:val="00C37AFD"/>
    <w:rsid w:val="00C42BC8"/>
    <w:rsid w:val="00C42DBB"/>
    <w:rsid w:val="00C42E89"/>
    <w:rsid w:val="00C434F5"/>
    <w:rsid w:val="00C4734D"/>
    <w:rsid w:val="00C474C0"/>
    <w:rsid w:val="00C515C4"/>
    <w:rsid w:val="00C51E43"/>
    <w:rsid w:val="00C52EF5"/>
    <w:rsid w:val="00C52FD8"/>
    <w:rsid w:val="00C54570"/>
    <w:rsid w:val="00C55069"/>
    <w:rsid w:val="00C558A8"/>
    <w:rsid w:val="00C55B1E"/>
    <w:rsid w:val="00C5724B"/>
    <w:rsid w:val="00C572C5"/>
    <w:rsid w:val="00C604C2"/>
    <w:rsid w:val="00C60B3D"/>
    <w:rsid w:val="00C60B68"/>
    <w:rsid w:val="00C61588"/>
    <w:rsid w:val="00C61708"/>
    <w:rsid w:val="00C618FB"/>
    <w:rsid w:val="00C620BD"/>
    <w:rsid w:val="00C62C65"/>
    <w:rsid w:val="00C63263"/>
    <w:rsid w:val="00C63C45"/>
    <w:rsid w:val="00C6447E"/>
    <w:rsid w:val="00C645CB"/>
    <w:rsid w:val="00C659DF"/>
    <w:rsid w:val="00C66BA1"/>
    <w:rsid w:val="00C66E20"/>
    <w:rsid w:val="00C677D5"/>
    <w:rsid w:val="00C679E8"/>
    <w:rsid w:val="00C67FF9"/>
    <w:rsid w:val="00C706A2"/>
    <w:rsid w:val="00C72F0A"/>
    <w:rsid w:val="00C75A80"/>
    <w:rsid w:val="00C763D5"/>
    <w:rsid w:val="00C76459"/>
    <w:rsid w:val="00C778A9"/>
    <w:rsid w:val="00C8088E"/>
    <w:rsid w:val="00C80A46"/>
    <w:rsid w:val="00C80F7A"/>
    <w:rsid w:val="00C812ED"/>
    <w:rsid w:val="00C815AC"/>
    <w:rsid w:val="00C81797"/>
    <w:rsid w:val="00C84027"/>
    <w:rsid w:val="00C84647"/>
    <w:rsid w:val="00C84784"/>
    <w:rsid w:val="00C84D00"/>
    <w:rsid w:val="00C85090"/>
    <w:rsid w:val="00C85FA4"/>
    <w:rsid w:val="00C871C1"/>
    <w:rsid w:val="00C90681"/>
    <w:rsid w:val="00C91225"/>
    <w:rsid w:val="00C91965"/>
    <w:rsid w:val="00C93288"/>
    <w:rsid w:val="00C9567B"/>
    <w:rsid w:val="00CA0C53"/>
    <w:rsid w:val="00CA1ADF"/>
    <w:rsid w:val="00CA1E12"/>
    <w:rsid w:val="00CA2500"/>
    <w:rsid w:val="00CA332D"/>
    <w:rsid w:val="00CA3443"/>
    <w:rsid w:val="00CA3C12"/>
    <w:rsid w:val="00CA4250"/>
    <w:rsid w:val="00CA44CE"/>
    <w:rsid w:val="00CA4C51"/>
    <w:rsid w:val="00CA5EA0"/>
    <w:rsid w:val="00CA6034"/>
    <w:rsid w:val="00CA7451"/>
    <w:rsid w:val="00CB034C"/>
    <w:rsid w:val="00CB180A"/>
    <w:rsid w:val="00CB1861"/>
    <w:rsid w:val="00CB2BDE"/>
    <w:rsid w:val="00CB3231"/>
    <w:rsid w:val="00CB4165"/>
    <w:rsid w:val="00CB62E5"/>
    <w:rsid w:val="00CB78D0"/>
    <w:rsid w:val="00CB7CBA"/>
    <w:rsid w:val="00CC0776"/>
    <w:rsid w:val="00CC3226"/>
    <w:rsid w:val="00CC3BCC"/>
    <w:rsid w:val="00CC3CF7"/>
    <w:rsid w:val="00CC4541"/>
    <w:rsid w:val="00CC45C0"/>
    <w:rsid w:val="00CC47A1"/>
    <w:rsid w:val="00CC5DED"/>
    <w:rsid w:val="00CD0E8C"/>
    <w:rsid w:val="00CD0FDA"/>
    <w:rsid w:val="00CD1240"/>
    <w:rsid w:val="00CD15F2"/>
    <w:rsid w:val="00CD3FAD"/>
    <w:rsid w:val="00CD46E4"/>
    <w:rsid w:val="00CD5AC6"/>
    <w:rsid w:val="00CD5FD5"/>
    <w:rsid w:val="00CD6101"/>
    <w:rsid w:val="00CD65F8"/>
    <w:rsid w:val="00CD6963"/>
    <w:rsid w:val="00CD763B"/>
    <w:rsid w:val="00CE07AF"/>
    <w:rsid w:val="00CE0B2F"/>
    <w:rsid w:val="00CE0ED2"/>
    <w:rsid w:val="00CE19AF"/>
    <w:rsid w:val="00CE1B17"/>
    <w:rsid w:val="00CE27A3"/>
    <w:rsid w:val="00CE36ED"/>
    <w:rsid w:val="00CE40F2"/>
    <w:rsid w:val="00CE4466"/>
    <w:rsid w:val="00CE5DDD"/>
    <w:rsid w:val="00CE62E1"/>
    <w:rsid w:val="00CE7C4D"/>
    <w:rsid w:val="00CF0BB9"/>
    <w:rsid w:val="00CF0FCC"/>
    <w:rsid w:val="00CF1406"/>
    <w:rsid w:val="00CF2BE3"/>
    <w:rsid w:val="00CF3908"/>
    <w:rsid w:val="00CF41D0"/>
    <w:rsid w:val="00CF489C"/>
    <w:rsid w:val="00CF53BE"/>
    <w:rsid w:val="00CF6278"/>
    <w:rsid w:val="00CF7B73"/>
    <w:rsid w:val="00D005D2"/>
    <w:rsid w:val="00D007A7"/>
    <w:rsid w:val="00D00EE2"/>
    <w:rsid w:val="00D01229"/>
    <w:rsid w:val="00D041E5"/>
    <w:rsid w:val="00D053A9"/>
    <w:rsid w:val="00D0553C"/>
    <w:rsid w:val="00D058FB"/>
    <w:rsid w:val="00D05B73"/>
    <w:rsid w:val="00D06254"/>
    <w:rsid w:val="00D0651D"/>
    <w:rsid w:val="00D07179"/>
    <w:rsid w:val="00D07C33"/>
    <w:rsid w:val="00D1003C"/>
    <w:rsid w:val="00D10848"/>
    <w:rsid w:val="00D11B73"/>
    <w:rsid w:val="00D11B85"/>
    <w:rsid w:val="00D11C0E"/>
    <w:rsid w:val="00D11C6E"/>
    <w:rsid w:val="00D1249D"/>
    <w:rsid w:val="00D13B27"/>
    <w:rsid w:val="00D14443"/>
    <w:rsid w:val="00D14501"/>
    <w:rsid w:val="00D176B1"/>
    <w:rsid w:val="00D17D34"/>
    <w:rsid w:val="00D208BE"/>
    <w:rsid w:val="00D225C0"/>
    <w:rsid w:val="00D26E7D"/>
    <w:rsid w:val="00D275A6"/>
    <w:rsid w:val="00D2775D"/>
    <w:rsid w:val="00D27A31"/>
    <w:rsid w:val="00D32334"/>
    <w:rsid w:val="00D329CB"/>
    <w:rsid w:val="00D32B05"/>
    <w:rsid w:val="00D342FA"/>
    <w:rsid w:val="00D34B11"/>
    <w:rsid w:val="00D35455"/>
    <w:rsid w:val="00D3646B"/>
    <w:rsid w:val="00D369FC"/>
    <w:rsid w:val="00D37138"/>
    <w:rsid w:val="00D41BC2"/>
    <w:rsid w:val="00D45C43"/>
    <w:rsid w:val="00D46076"/>
    <w:rsid w:val="00D465EA"/>
    <w:rsid w:val="00D47143"/>
    <w:rsid w:val="00D47BC3"/>
    <w:rsid w:val="00D50988"/>
    <w:rsid w:val="00D51009"/>
    <w:rsid w:val="00D5259D"/>
    <w:rsid w:val="00D52F20"/>
    <w:rsid w:val="00D562B4"/>
    <w:rsid w:val="00D601DE"/>
    <w:rsid w:val="00D610B8"/>
    <w:rsid w:val="00D61526"/>
    <w:rsid w:val="00D62D8A"/>
    <w:rsid w:val="00D63BAB"/>
    <w:rsid w:val="00D651F1"/>
    <w:rsid w:val="00D65A10"/>
    <w:rsid w:val="00D663D1"/>
    <w:rsid w:val="00D66561"/>
    <w:rsid w:val="00D66B8C"/>
    <w:rsid w:val="00D67023"/>
    <w:rsid w:val="00D708B9"/>
    <w:rsid w:val="00D73C95"/>
    <w:rsid w:val="00D76916"/>
    <w:rsid w:val="00D76984"/>
    <w:rsid w:val="00D76B96"/>
    <w:rsid w:val="00D77810"/>
    <w:rsid w:val="00D77A92"/>
    <w:rsid w:val="00D819AE"/>
    <w:rsid w:val="00D82E10"/>
    <w:rsid w:val="00D832F6"/>
    <w:rsid w:val="00D83C45"/>
    <w:rsid w:val="00D83C93"/>
    <w:rsid w:val="00D846DA"/>
    <w:rsid w:val="00D847F7"/>
    <w:rsid w:val="00D84851"/>
    <w:rsid w:val="00D84BFD"/>
    <w:rsid w:val="00D84DE8"/>
    <w:rsid w:val="00D8581D"/>
    <w:rsid w:val="00D87170"/>
    <w:rsid w:val="00D91679"/>
    <w:rsid w:val="00D94965"/>
    <w:rsid w:val="00D94C71"/>
    <w:rsid w:val="00D94F39"/>
    <w:rsid w:val="00D9797A"/>
    <w:rsid w:val="00DA0E18"/>
    <w:rsid w:val="00DA13B4"/>
    <w:rsid w:val="00DA32D1"/>
    <w:rsid w:val="00DA577E"/>
    <w:rsid w:val="00DA6570"/>
    <w:rsid w:val="00DA720E"/>
    <w:rsid w:val="00DB12C1"/>
    <w:rsid w:val="00DB5B91"/>
    <w:rsid w:val="00DB7524"/>
    <w:rsid w:val="00DC10CA"/>
    <w:rsid w:val="00DC19A0"/>
    <w:rsid w:val="00DC208D"/>
    <w:rsid w:val="00DC301D"/>
    <w:rsid w:val="00DC49AA"/>
    <w:rsid w:val="00DC4B85"/>
    <w:rsid w:val="00DC52BF"/>
    <w:rsid w:val="00DC5AEC"/>
    <w:rsid w:val="00DC7361"/>
    <w:rsid w:val="00DD0DDE"/>
    <w:rsid w:val="00DD17B7"/>
    <w:rsid w:val="00DD2E01"/>
    <w:rsid w:val="00DD5197"/>
    <w:rsid w:val="00DD62B1"/>
    <w:rsid w:val="00DD652D"/>
    <w:rsid w:val="00DD779B"/>
    <w:rsid w:val="00DE0294"/>
    <w:rsid w:val="00DE0B77"/>
    <w:rsid w:val="00DE1675"/>
    <w:rsid w:val="00DE17DC"/>
    <w:rsid w:val="00DE1E2B"/>
    <w:rsid w:val="00DE220C"/>
    <w:rsid w:val="00DE46B6"/>
    <w:rsid w:val="00DE46DB"/>
    <w:rsid w:val="00DE5AE8"/>
    <w:rsid w:val="00DE5F35"/>
    <w:rsid w:val="00DE6165"/>
    <w:rsid w:val="00DE65BA"/>
    <w:rsid w:val="00DE68AF"/>
    <w:rsid w:val="00DE6D19"/>
    <w:rsid w:val="00DF0CE9"/>
    <w:rsid w:val="00DF13C4"/>
    <w:rsid w:val="00DF1976"/>
    <w:rsid w:val="00DF1BED"/>
    <w:rsid w:val="00DF1C9F"/>
    <w:rsid w:val="00DF1EC1"/>
    <w:rsid w:val="00DF5663"/>
    <w:rsid w:val="00DF6221"/>
    <w:rsid w:val="00E0066C"/>
    <w:rsid w:val="00E018F3"/>
    <w:rsid w:val="00E019E3"/>
    <w:rsid w:val="00E01A24"/>
    <w:rsid w:val="00E01A8A"/>
    <w:rsid w:val="00E01E96"/>
    <w:rsid w:val="00E020E0"/>
    <w:rsid w:val="00E053E6"/>
    <w:rsid w:val="00E06C9C"/>
    <w:rsid w:val="00E10BCF"/>
    <w:rsid w:val="00E10C10"/>
    <w:rsid w:val="00E11305"/>
    <w:rsid w:val="00E131A1"/>
    <w:rsid w:val="00E14DB7"/>
    <w:rsid w:val="00E151E0"/>
    <w:rsid w:val="00E15932"/>
    <w:rsid w:val="00E15F2A"/>
    <w:rsid w:val="00E203D7"/>
    <w:rsid w:val="00E20699"/>
    <w:rsid w:val="00E20EA9"/>
    <w:rsid w:val="00E22497"/>
    <w:rsid w:val="00E22541"/>
    <w:rsid w:val="00E24006"/>
    <w:rsid w:val="00E25165"/>
    <w:rsid w:val="00E266C8"/>
    <w:rsid w:val="00E311E5"/>
    <w:rsid w:val="00E317A8"/>
    <w:rsid w:val="00E33957"/>
    <w:rsid w:val="00E33D0E"/>
    <w:rsid w:val="00E348D1"/>
    <w:rsid w:val="00E3591D"/>
    <w:rsid w:val="00E37D51"/>
    <w:rsid w:val="00E37EA9"/>
    <w:rsid w:val="00E37F20"/>
    <w:rsid w:val="00E4099A"/>
    <w:rsid w:val="00E41FE5"/>
    <w:rsid w:val="00E43176"/>
    <w:rsid w:val="00E43AF4"/>
    <w:rsid w:val="00E440A3"/>
    <w:rsid w:val="00E442AB"/>
    <w:rsid w:val="00E44495"/>
    <w:rsid w:val="00E44A31"/>
    <w:rsid w:val="00E45E16"/>
    <w:rsid w:val="00E4607E"/>
    <w:rsid w:val="00E464B0"/>
    <w:rsid w:val="00E469C0"/>
    <w:rsid w:val="00E470CF"/>
    <w:rsid w:val="00E50030"/>
    <w:rsid w:val="00E51AEA"/>
    <w:rsid w:val="00E521A9"/>
    <w:rsid w:val="00E53891"/>
    <w:rsid w:val="00E5394C"/>
    <w:rsid w:val="00E5575D"/>
    <w:rsid w:val="00E56BC1"/>
    <w:rsid w:val="00E60554"/>
    <w:rsid w:val="00E60DE9"/>
    <w:rsid w:val="00E6136D"/>
    <w:rsid w:val="00E61371"/>
    <w:rsid w:val="00E61AFD"/>
    <w:rsid w:val="00E6443E"/>
    <w:rsid w:val="00E6476E"/>
    <w:rsid w:val="00E65739"/>
    <w:rsid w:val="00E6682F"/>
    <w:rsid w:val="00E66CCC"/>
    <w:rsid w:val="00E674AA"/>
    <w:rsid w:val="00E67BE1"/>
    <w:rsid w:val="00E7041D"/>
    <w:rsid w:val="00E70637"/>
    <w:rsid w:val="00E72F44"/>
    <w:rsid w:val="00E73BA2"/>
    <w:rsid w:val="00E7429A"/>
    <w:rsid w:val="00E744FC"/>
    <w:rsid w:val="00E75B14"/>
    <w:rsid w:val="00E76A9B"/>
    <w:rsid w:val="00E76C46"/>
    <w:rsid w:val="00E80272"/>
    <w:rsid w:val="00E806ED"/>
    <w:rsid w:val="00E8163D"/>
    <w:rsid w:val="00E85B8D"/>
    <w:rsid w:val="00E85D47"/>
    <w:rsid w:val="00E876B9"/>
    <w:rsid w:val="00E91147"/>
    <w:rsid w:val="00E91B71"/>
    <w:rsid w:val="00E91BB6"/>
    <w:rsid w:val="00E91F33"/>
    <w:rsid w:val="00E926D5"/>
    <w:rsid w:val="00E942BF"/>
    <w:rsid w:val="00E94E88"/>
    <w:rsid w:val="00E963BA"/>
    <w:rsid w:val="00E96EF1"/>
    <w:rsid w:val="00EA4647"/>
    <w:rsid w:val="00EA491E"/>
    <w:rsid w:val="00EA58FE"/>
    <w:rsid w:val="00EA614C"/>
    <w:rsid w:val="00EA6462"/>
    <w:rsid w:val="00EA683A"/>
    <w:rsid w:val="00EB15BE"/>
    <w:rsid w:val="00EB17E3"/>
    <w:rsid w:val="00EB29C5"/>
    <w:rsid w:val="00EB2A44"/>
    <w:rsid w:val="00EB2FF0"/>
    <w:rsid w:val="00EB3463"/>
    <w:rsid w:val="00EB4185"/>
    <w:rsid w:val="00EB5B8A"/>
    <w:rsid w:val="00EB5F6D"/>
    <w:rsid w:val="00EB67D1"/>
    <w:rsid w:val="00EB75BC"/>
    <w:rsid w:val="00EB78A5"/>
    <w:rsid w:val="00EC11A9"/>
    <w:rsid w:val="00EC1672"/>
    <w:rsid w:val="00EC23E9"/>
    <w:rsid w:val="00EC29B5"/>
    <w:rsid w:val="00EC2C23"/>
    <w:rsid w:val="00EC379D"/>
    <w:rsid w:val="00EC3C80"/>
    <w:rsid w:val="00EC4780"/>
    <w:rsid w:val="00EC4E2B"/>
    <w:rsid w:val="00EC4E8C"/>
    <w:rsid w:val="00EC562F"/>
    <w:rsid w:val="00ED0B5F"/>
    <w:rsid w:val="00ED0DD9"/>
    <w:rsid w:val="00ED15EE"/>
    <w:rsid w:val="00ED1810"/>
    <w:rsid w:val="00ED1D5C"/>
    <w:rsid w:val="00ED1EF1"/>
    <w:rsid w:val="00ED2C7A"/>
    <w:rsid w:val="00ED310F"/>
    <w:rsid w:val="00ED4F92"/>
    <w:rsid w:val="00ED5ACB"/>
    <w:rsid w:val="00ED6573"/>
    <w:rsid w:val="00ED6A40"/>
    <w:rsid w:val="00ED7F60"/>
    <w:rsid w:val="00EE081E"/>
    <w:rsid w:val="00EE1899"/>
    <w:rsid w:val="00EE1BDB"/>
    <w:rsid w:val="00EE1D4C"/>
    <w:rsid w:val="00EE207C"/>
    <w:rsid w:val="00EE330F"/>
    <w:rsid w:val="00EE394B"/>
    <w:rsid w:val="00EE3988"/>
    <w:rsid w:val="00EE43D5"/>
    <w:rsid w:val="00EE4AFC"/>
    <w:rsid w:val="00EE4C9B"/>
    <w:rsid w:val="00EE4FFA"/>
    <w:rsid w:val="00EE68B5"/>
    <w:rsid w:val="00EE7206"/>
    <w:rsid w:val="00EF16EB"/>
    <w:rsid w:val="00EF172E"/>
    <w:rsid w:val="00EF258D"/>
    <w:rsid w:val="00EF33F7"/>
    <w:rsid w:val="00EF5552"/>
    <w:rsid w:val="00EF6959"/>
    <w:rsid w:val="00EF7BAD"/>
    <w:rsid w:val="00F01556"/>
    <w:rsid w:val="00F0187D"/>
    <w:rsid w:val="00F0236F"/>
    <w:rsid w:val="00F037A1"/>
    <w:rsid w:val="00F04571"/>
    <w:rsid w:val="00F05974"/>
    <w:rsid w:val="00F05B3B"/>
    <w:rsid w:val="00F06605"/>
    <w:rsid w:val="00F06C71"/>
    <w:rsid w:val="00F07164"/>
    <w:rsid w:val="00F074C6"/>
    <w:rsid w:val="00F1092A"/>
    <w:rsid w:val="00F11C49"/>
    <w:rsid w:val="00F1285D"/>
    <w:rsid w:val="00F12E0E"/>
    <w:rsid w:val="00F1309E"/>
    <w:rsid w:val="00F135A2"/>
    <w:rsid w:val="00F14AE8"/>
    <w:rsid w:val="00F14E14"/>
    <w:rsid w:val="00F168F4"/>
    <w:rsid w:val="00F16E4B"/>
    <w:rsid w:val="00F1783F"/>
    <w:rsid w:val="00F21DB5"/>
    <w:rsid w:val="00F23CCC"/>
    <w:rsid w:val="00F23CE8"/>
    <w:rsid w:val="00F24DAA"/>
    <w:rsid w:val="00F25F1F"/>
    <w:rsid w:val="00F315EE"/>
    <w:rsid w:val="00F3499A"/>
    <w:rsid w:val="00F366F5"/>
    <w:rsid w:val="00F376AF"/>
    <w:rsid w:val="00F37874"/>
    <w:rsid w:val="00F37E73"/>
    <w:rsid w:val="00F40195"/>
    <w:rsid w:val="00F41376"/>
    <w:rsid w:val="00F415F5"/>
    <w:rsid w:val="00F41F68"/>
    <w:rsid w:val="00F438ED"/>
    <w:rsid w:val="00F44271"/>
    <w:rsid w:val="00F45496"/>
    <w:rsid w:val="00F456BD"/>
    <w:rsid w:val="00F46D8B"/>
    <w:rsid w:val="00F507FC"/>
    <w:rsid w:val="00F50A66"/>
    <w:rsid w:val="00F513D8"/>
    <w:rsid w:val="00F51F33"/>
    <w:rsid w:val="00F5243F"/>
    <w:rsid w:val="00F549EE"/>
    <w:rsid w:val="00F5538B"/>
    <w:rsid w:val="00F55810"/>
    <w:rsid w:val="00F55CB5"/>
    <w:rsid w:val="00F56E3F"/>
    <w:rsid w:val="00F57068"/>
    <w:rsid w:val="00F60316"/>
    <w:rsid w:val="00F6174F"/>
    <w:rsid w:val="00F61CEF"/>
    <w:rsid w:val="00F63296"/>
    <w:rsid w:val="00F63380"/>
    <w:rsid w:val="00F63F83"/>
    <w:rsid w:val="00F64447"/>
    <w:rsid w:val="00F64AB9"/>
    <w:rsid w:val="00F64CD0"/>
    <w:rsid w:val="00F64DF5"/>
    <w:rsid w:val="00F6533C"/>
    <w:rsid w:val="00F65D23"/>
    <w:rsid w:val="00F670C3"/>
    <w:rsid w:val="00F70F4E"/>
    <w:rsid w:val="00F7133E"/>
    <w:rsid w:val="00F71E98"/>
    <w:rsid w:val="00F7212D"/>
    <w:rsid w:val="00F72EE3"/>
    <w:rsid w:val="00F73086"/>
    <w:rsid w:val="00F73162"/>
    <w:rsid w:val="00F750C1"/>
    <w:rsid w:val="00F75574"/>
    <w:rsid w:val="00F75EEA"/>
    <w:rsid w:val="00F76D77"/>
    <w:rsid w:val="00F77C02"/>
    <w:rsid w:val="00F805FD"/>
    <w:rsid w:val="00F8103B"/>
    <w:rsid w:val="00F811A9"/>
    <w:rsid w:val="00F81FAD"/>
    <w:rsid w:val="00F820BA"/>
    <w:rsid w:val="00F82461"/>
    <w:rsid w:val="00F8280D"/>
    <w:rsid w:val="00F83AEA"/>
    <w:rsid w:val="00F84F44"/>
    <w:rsid w:val="00F85BC9"/>
    <w:rsid w:val="00F86F1B"/>
    <w:rsid w:val="00F86F7A"/>
    <w:rsid w:val="00F9064F"/>
    <w:rsid w:val="00F922F8"/>
    <w:rsid w:val="00F94B2E"/>
    <w:rsid w:val="00F95062"/>
    <w:rsid w:val="00F951D9"/>
    <w:rsid w:val="00F957AB"/>
    <w:rsid w:val="00F96412"/>
    <w:rsid w:val="00F96F14"/>
    <w:rsid w:val="00FA066E"/>
    <w:rsid w:val="00FA344C"/>
    <w:rsid w:val="00FA450A"/>
    <w:rsid w:val="00FA4774"/>
    <w:rsid w:val="00FA52DF"/>
    <w:rsid w:val="00FA6181"/>
    <w:rsid w:val="00FA67C9"/>
    <w:rsid w:val="00FB035B"/>
    <w:rsid w:val="00FB1143"/>
    <w:rsid w:val="00FB1CCD"/>
    <w:rsid w:val="00FB2AB8"/>
    <w:rsid w:val="00FB4605"/>
    <w:rsid w:val="00FB4631"/>
    <w:rsid w:val="00FB514E"/>
    <w:rsid w:val="00FC00C7"/>
    <w:rsid w:val="00FC0A12"/>
    <w:rsid w:val="00FC0E06"/>
    <w:rsid w:val="00FC0EC1"/>
    <w:rsid w:val="00FC398B"/>
    <w:rsid w:val="00FC7291"/>
    <w:rsid w:val="00FD1907"/>
    <w:rsid w:val="00FD1A69"/>
    <w:rsid w:val="00FD1C14"/>
    <w:rsid w:val="00FD1C99"/>
    <w:rsid w:val="00FD247A"/>
    <w:rsid w:val="00FD2BE8"/>
    <w:rsid w:val="00FD325F"/>
    <w:rsid w:val="00FD3B07"/>
    <w:rsid w:val="00FD4DE3"/>
    <w:rsid w:val="00FD7C3F"/>
    <w:rsid w:val="00FE0297"/>
    <w:rsid w:val="00FE0EE1"/>
    <w:rsid w:val="00FE15E7"/>
    <w:rsid w:val="00FE1EE0"/>
    <w:rsid w:val="00FE2D16"/>
    <w:rsid w:val="00FE486A"/>
    <w:rsid w:val="00FE6220"/>
    <w:rsid w:val="00FE6400"/>
    <w:rsid w:val="00FE7308"/>
    <w:rsid w:val="00FE7464"/>
    <w:rsid w:val="00FE74B4"/>
    <w:rsid w:val="00FF004C"/>
    <w:rsid w:val="00FF0F34"/>
    <w:rsid w:val="00FF16A4"/>
    <w:rsid w:val="00FF1C34"/>
    <w:rsid w:val="00FF2801"/>
    <w:rsid w:val="00FF2FA1"/>
    <w:rsid w:val="00FF450E"/>
    <w:rsid w:val="00FF535C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B9E9122-F860-4AE1-87D0-CCBD4BE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4EDB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EDB"/>
    <w:pPr>
      <w:keepNext/>
      <w:keepLines/>
      <w:spacing w:before="200" w:line="276" w:lineRule="auto"/>
      <w:outlineLvl w:val="2"/>
    </w:pPr>
    <w:rPr>
      <w:rFonts w:ascii="Cambria" w:hAnsi="Cambria" w:cs="Angsana New"/>
      <w:b/>
      <w:bCs/>
      <w:color w:val="4F81BD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EDB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4EDB"/>
    <w:rPr>
      <w:rFonts w:ascii="Cambria" w:eastAsia="Times New Roman" w:hAnsi="Cambria" w:cs="Angsana New"/>
      <w:b/>
      <w:bCs/>
      <w:color w:val="4F81BD"/>
    </w:rPr>
  </w:style>
  <w:style w:type="paragraph" w:styleId="Caption">
    <w:name w:val="caption"/>
    <w:basedOn w:val="Normal"/>
    <w:next w:val="Normal"/>
    <w:link w:val="CaptionChar"/>
    <w:qFormat/>
    <w:rsid w:val="004E4EDB"/>
    <w:pPr>
      <w:spacing w:line="240" w:lineRule="atLeast"/>
    </w:pPr>
    <w:rPr>
      <w:rFonts w:ascii="HelveticaNeueLT Std" w:hAnsi="HelveticaNeueLT Std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4E4EDB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4E4ED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E4ED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0853F9"/>
  </w:style>
  <w:style w:type="paragraph" w:customStyle="1" w:styleId="Default">
    <w:name w:val="Default"/>
    <w:rsid w:val="00D52F20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4A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15E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enumlev1">
    <w:name w:val="enumlev1"/>
    <w:basedOn w:val="Normal"/>
    <w:rsid w:val="000565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cs="Angsana New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1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1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F2A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15F2A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15F2A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15F2A"/>
    <w:rPr>
      <w:rFonts w:eastAsia="Times New Roman"/>
    </w:rPr>
  </w:style>
  <w:style w:type="table" w:styleId="TableGrid">
    <w:name w:val="Table Grid"/>
    <w:basedOn w:val="TableNormal"/>
    <w:rsid w:val="001A4DA1"/>
    <w:pPr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D13A8"/>
    <w:rPr>
      <w:i/>
      <w:iCs/>
    </w:rPr>
  </w:style>
  <w:style w:type="character" w:customStyle="1" w:styleId="s-mailinfo-addresslink1">
    <w:name w:val="s-mailinfo-addresslink1"/>
    <w:basedOn w:val="DefaultParagraphFont"/>
    <w:rsid w:val="00C63C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F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069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4666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99"/>
    <w:rsid w:val="00F438E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E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E6"/>
    <w:rPr>
      <w:rFonts w:ascii="Times New Roman" w:eastAsia="Times New Roman" w:hAnsi="Times New Roman"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E6"/>
    <w:rPr>
      <w:rFonts w:ascii="Times New Roman" w:eastAsia="Times New Roman" w:hAnsi="Times New Roman" w:cs="Angsana New"/>
      <w:b/>
      <w:bCs/>
      <w:szCs w:val="25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07E6"/>
    <w:pPr>
      <w:ind w:left="240" w:hanging="240"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7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02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57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04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8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1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86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1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53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04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1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44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4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00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79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6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40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E103-6B79-48E5-B4FC-EACEF99D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65</Pages>
  <Words>10840</Words>
  <Characters>61790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วสวัท เอนกนันท์</cp:lastModifiedBy>
  <cp:revision>6</cp:revision>
  <cp:lastPrinted>2019-06-05T07:23:00Z</cp:lastPrinted>
  <dcterms:created xsi:type="dcterms:W3CDTF">2019-06-06T01:50:00Z</dcterms:created>
  <dcterms:modified xsi:type="dcterms:W3CDTF">2019-07-08T07:55:00Z</dcterms:modified>
</cp:coreProperties>
</file>