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616"/>
      </w:tblGrid>
      <w:tr w:rsidR="005438A1" w:rsidTr="005438A1">
        <w:trPr>
          <w:trHeight w:val="176"/>
        </w:trPr>
        <w:tc>
          <w:tcPr>
            <w:tcW w:w="1702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7511" cy="1171575"/>
                  <wp:effectExtent l="19050" t="0" r="0" b="0"/>
                  <wp:docPr id="8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</w:tcPr>
          <w:p w:rsidR="005438A1" w:rsidRPr="00765813" w:rsidRDefault="005438A1" w:rsidP="00435F1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5438A1" w:rsidRDefault="005438A1" w:rsidP="005438A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5438A1" w:rsidRDefault="005438A1" w:rsidP="005438A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7A7554" w:rsidRDefault="005438A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ร่างประกาศ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กสทช</w:t>
            </w:r>
            <w:r>
              <w:rPr>
                <w:b/>
                <w:bCs/>
                <w:sz w:val="32"/>
                <w:szCs w:val="32"/>
              </w:rPr>
              <w:t xml:space="preserve">. </w:t>
            </w:r>
            <w:r>
              <w:rPr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765813">
              <w:rPr>
                <w:b/>
                <w:bCs/>
                <w:sz w:val="32"/>
                <w:szCs w:val="32"/>
                <w:cs/>
              </w:rPr>
              <w:t>หลักเกณฑ์และวิธีการอนุญาตให้ใช้คลื่นความถี่สำหรับกิจการโทรคมนาคม</w:t>
            </w:r>
            <w:r w:rsidR="00B1192B">
              <w:rPr>
                <w:rFonts w:hint="cs"/>
                <w:b/>
                <w:bCs/>
                <w:sz w:val="32"/>
                <w:szCs w:val="32"/>
                <w:cs/>
              </w:rPr>
              <w:t xml:space="preserve"> ย่าน</w:t>
            </w:r>
            <w:r w:rsidRPr="00765813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="007A7554">
              <w:rPr>
                <w:b/>
                <w:bCs/>
                <w:sz w:val="32"/>
                <w:szCs w:val="32"/>
              </w:rPr>
              <w:t>897.5</w:t>
            </w:r>
            <w:r w:rsidR="007A7554" w:rsidRPr="007A7554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="007A7554" w:rsidRPr="007A7554">
              <w:rPr>
                <w:b/>
                <w:bCs/>
                <w:sz w:val="32"/>
                <w:szCs w:val="32"/>
              </w:rPr>
              <w:t xml:space="preserve">– </w:t>
            </w:r>
            <w:r w:rsidR="007A7554">
              <w:rPr>
                <w:b/>
                <w:bCs/>
                <w:sz w:val="32"/>
                <w:szCs w:val="32"/>
              </w:rPr>
              <w:t>915.0</w:t>
            </w:r>
            <w:r w:rsidR="007A7554" w:rsidRPr="007A7554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="007A7554" w:rsidRPr="007A7554">
              <w:rPr>
                <w:b/>
                <w:bCs/>
                <w:sz w:val="32"/>
                <w:szCs w:val="32"/>
              </w:rPr>
              <w:t>MHz/</w:t>
            </w:r>
          </w:p>
          <w:p w:rsidR="007C39A1" w:rsidRDefault="007A7554" w:rsidP="007A7554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</w:rPr>
              <w:t>942.5</w:t>
            </w:r>
            <w:r w:rsidRPr="007A7554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Pr="007A7554">
              <w:rPr>
                <w:b/>
                <w:bCs/>
                <w:sz w:val="32"/>
                <w:szCs w:val="32"/>
              </w:rPr>
              <w:t xml:space="preserve">– </w:t>
            </w:r>
            <w:r>
              <w:rPr>
                <w:b/>
                <w:bCs/>
                <w:sz w:val="32"/>
                <w:szCs w:val="32"/>
              </w:rPr>
              <w:t>960.0</w:t>
            </w:r>
            <w:r w:rsidRPr="007A7554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Pr="007A7554">
              <w:rPr>
                <w:b/>
                <w:bCs/>
                <w:sz w:val="32"/>
                <w:szCs w:val="32"/>
              </w:rPr>
              <w:t xml:space="preserve">MHz </w:t>
            </w:r>
            <w:r w:rsidRPr="007A7554">
              <w:rPr>
                <w:b/>
                <w:bCs/>
                <w:sz w:val="32"/>
                <w:szCs w:val="32"/>
                <w:cs/>
              </w:rPr>
              <w:t xml:space="preserve">พ.ศ. </w:t>
            </w:r>
            <w:r w:rsidRPr="007A7554">
              <w:rPr>
                <w:b/>
                <w:bCs/>
                <w:sz w:val="32"/>
                <w:szCs w:val="32"/>
              </w:rPr>
              <w:t>….</w:t>
            </w:r>
          </w:p>
        </w:tc>
      </w:tr>
    </w:tbl>
    <w:p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1057"/>
      </w:tblGrid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:rsidTr="005438A1">
        <w:trPr>
          <w:trHeight w:val="176"/>
        </w:trPr>
        <w:tc>
          <w:tcPr>
            <w:tcW w:w="3261" w:type="dxa"/>
          </w:tcPr>
          <w:p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</w:tcPr>
          <w:p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5438A1" w:rsidRPr="005438A1" w:rsidRDefault="005438A1" w:rsidP="007A7554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sz w:val="32"/>
          <w:szCs w:val="32"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ร่างประกาศ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กสทช</w:t>
      </w:r>
      <w:r w:rsidRPr="005438A1">
        <w:rPr>
          <w:rFonts w:ascii="TH SarabunPSK" w:hAnsi="TH SarabunPSK" w:cs="TH SarabunPSK"/>
          <w:sz w:val="32"/>
          <w:szCs w:val="32"/>
        </w:rPr>
        <w:t xml:space="preserve">. </w:t>
      </w:r>
      <w:r w:rsidRPr="005438A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 xml:space="preserve">หลักเกณฑ์และวิธีการอนุญาตให้ใช้คลื่นความถี่สำหรับกิจการโทรคมนาคม ย่าน </w:t>
      </w:r>
      <w:r w:rsidR="007A7554" w:rsidRPr="007A7554">
        <w:rPr>
          <w:rFonts w:ascii="TH SarabunPSK" w:hAnsi="TH SarabunPSK" w:cs="TH SarabunPSK"/>
          <w:sz w:val="32"/>
          <w:szCs w:val="32"/>
          <w:cs/>
        </w:rPr>
        <w:t>897.5</w:t>
      </w:r>
      <w:r w:rsidR="007A7554" w:rsidRPr="007A7554">
        <w:rPr>
          <w:rFonts w:ascii="TH SarabunPSK" w:hAnsi="TH SarabunPSK" w:cs="TH SarabunPSK"/>
          <w:sz w:val="32"/>
          <w:szCs w:val="32"/>
        </w:rPr>
        <w:t xml:space="preserve"> – </w:t>
      </w:r>
      <w:r w:rsidR="007A7554" w:rsidRPr="007A7554">
        <w:rPr>
          <w:rFonts w:ascii="TH SarabunPSK" w:hAnsi="TH SarabunPSK" w:cs="TH SarabunPSK"/>
          <w:sz w:val="32"/>
          <w:szCs w:val="32"/>
          <w:cs/>
        </w:rPr>
        <w:t>915.0</w:t>
      </w:r>
      <w:r w:rsidR="007A7554" w:rsidRPr="007A7554">
        <w:rPr>
          <w:rFonts w:ascii="TH SarabunPSK" w:hAnsi="TH SarabunPSK" w:cs="TH SarabunPSK"/>
          <w:sz w:val="32"/>
          <w:szCs w:val="32"/>
        </w:rPr>
        <w:t xml:space="preserve"> MHz/</w:t>
      </w:r>
      <w:r w:rsidR="007A7554" w:rsidRPr="007A7554">
        <w:rPr>
          <w:rFonts w:ascii="TH SarabunPSK" w:hAnsi="TH SarabunPSK" w:cs="TH SarabunPSK"/>
          <w:sz w:val="32"/>
          <w:szCs w:val="32"/>
          <w:cs/>
        </w:rPr>
        <w:t xml:space="preserve">942.5 </w:t>
      </w:r>
      <w:r w:rsidR="007A7554" w:rsidRPr="007A7554">
        <w:rPr>
          <w:rFonts w:ascii="TH SarabunPSK" w:hAnsi="TH SarabunPSK" w:cs="TH SarabunPSK"/>
          <w:sz w:val="32"/>
          <w:szCs w:val="32"/>
        </w:rPr>
        <w:t xml:space="preserve">– </w:t>
      </w:r>
      <w:r w:rsidR="007A7554" w:rsidRPr="007A7554">
        <w:rPr>
          <w:rFonts w:ascii="TH SarabunPSK" w:hAnsi="TH SarabunPSK" w:cs="TH SarabunPSK"/>
          <w:sz w:val="32"/>
          <w:szCs w:val="32"/>
          <w:cs/>
        </w:rPr>
        <w:t xml:space="preserve">960.0 </w:t>
      </w:r>
      <w:r w:rsidR="007A7554" w:rsidRPr="007A7554">
        <w:rPr>
          <w:rFonts w:ascii="TH SarabunPSK" w:hAnsi="TH SarabunPSK" w:cs="TH SarabunPSK"/>
          <w:sz w:val="32"/>
          <w:szCs w:val="32"/>
        </w:rPr>
        <w:t xml:space="preserve">MHz </w:t>
      </w:r>
      <w:r w:rsidR="007A7554" w:rsidRPr="007A755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A7554" w:rsidRPr="007A7554">
        <w:rPr>
          <w:rFonts w:ascii="TH SarabunPSK" w:hAnsi="TH SarabunPSK" w:cs="TH SarabunPSK"/>
          <w:sz w:val="32"/>
          <w:szCs w:val="32"/>
        </w:rPr>
        <w:t xml:space="preserve">…. </w:t>
      </w:r>
      <w:r w:rsidRPr="005438A1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438A1" w:rsidRDefault="005438A1" w:rsidP="00AE02B3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5438A1" w:rsidRPr="005438A1" w:rsidRDefault="005438A1" w:rsidP="005438A1">
      <w:pPr>
        <w:tabs>
          <w:tab w:val="left" w:pos="3331"/>
        </w:tabs>
        <w:spacing w:after="120"/>
        <w:rPr>
          <w:rFonts w:ascii="IrisUPC" w:hAnsi="IrisUPC" w:cs="IrisUPC"/>
          <w:b/>
          <w:bCs/>
          <w:sz w:val="32"/>
          <w:szCs w:val="32"/>
        </w:rPr>
      </w:pPr>
      <w:r>
        <w:rPr>
          <w:rFonts w:ascii="IrisUPC" w:hAnsi="IrisUPC" w:cs="IrisUPC"/>
          <w:b/>
          <w:bCs/>
          <w:sz w:val="32"/>
          <w:szCs w:val="32"/>
          <w:cs/>
        </w:rPr>
        <w:tab/>
      </w:r>
    </w:p>
    <w:p w:rsidR="005438A1" w:rsidRDefault="005438A1" w:rsidP="00AE02B3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AD66CC" w:rsidRDefault="00AD66CC" w:rsidP="00AE02B3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5438A1" w:rsidRDefault="005438A1" w:rsidP="00AE02B3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AE02B3" w:rsidRPr="005438A1" w:rsidRDefault="00AE02B3" w:rsidP="00AE02B3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38A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5"/>
        <w:gridCol w:w="7938"/>
      </w:tblGrid>
      <w:tr w:rsidR="00AE02B3" w:rsidRPr="005438A1" w:rsidTr="00AD66CC">
        <w:trPr>
          <w:tblHeader/>
        </w:trPr>
        <w:tc>
          <w:tcPr>
            <w:tcW w:w="6345" w:type="dxa"/>
            <w:tcBorders>
              <w:bottom w:val="single" w:sz="4" w:space="0" w:color="000000"/>
            </w:tcBorders>
            <w:shd w:val="clear" w:color="auto" w:fill="B8CCE4"/>
          </w:tcPr>
          <w:p w:rsidR="00E30881" w:rsidRDefault="00AE02B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B8CCE4"/>
          </w:tcPr>
          <w:p w:rsidR="00E30881" w:rsidRDefault="00AE02B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AE02B3" w:rsidRPr="005438A1" w:rsidTr="00AD66CC">
        <w:trPr>
          <w:trHeight w:val="478"/>
        </w:trPr>
        <w:tc>
          <w:tcPr>
            <w:tcW w:w="14283" w:type="dxa"/>
            <w:gridSpan w:val="2"/>
            <w:tcBorders>
              <w:bottom w:val="nil"/>
            </w:tcBorders>
            <w:shd w:val="clear" w:color="auto" w:fill="D9D9D9"/>
          </w:tcPr>
          <w:p w:rsidR="00E30881" w:rsidRDefault="00EF261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ขนาดของคลื่นความถี่ที่จะให้อนุญาต</w:t>
            </w:r>
          </w:p>
        </w:tc>
      </w:tr>
      <w:tr w:rsidR="00AE02B3" w:rsidRPr="005438A1" w:rsidTr="004B55F2">
        <w:trPr>
          <w:trHeight w:val="1868"/>
        </w:trPr>
        <w:tc>
          <w:tcPr>
            <w:tcW w:w="6345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30881" w:rsidRDefault="00AE02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ความเหมาะสมในการกำหนดขนาดคลื่นความถี่ที่จะให้อนุญาต  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E30881" w:rsidRDefault="005438A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คลื่นความถี่ขนาด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92D1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>.5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่วงคลื่นความถี่ 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โดยจัดเป็น </w:t>
            </w:r>
            <w:r w:rsidR="00392D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ชุดคลื่นความถี่ขนาด </w:t>
            </w:r>
            <w:r w:rsidR="00392D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="00392D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MHz 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392D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="00392D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7.5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MHz </w:t>
            </w:r>
            <w:r w:rsidR="00392D13" w:rsidRPr="002A359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และไม่มีข้อกำหนดการถือครองคลื่นความถี่ของผู้ชนะการประมูลแต่ละราย</w:t>
            </w:r>
          </w:p>
        </w:tc>
        <w:tc>
          <w:tcPr>
            <w:tcW w:w="7938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14283" w:type="dxa"/>
            <w:gridSpan w:val="2"/>
            <w:tcBorders>
              <w:bottom w:val="nil"/>
            </w:tcBorders>
            <w:shd w:val="clear" w:color="auto" w:fill="D9D9D9"/>
          </w:tcPr>
          <w:p w:rsidR="00E30881" w:rsidRDefault="00EF261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วิธีการอนุญาต</w:t>
            </w:r>
          </w:p>
        </w:tc>
      </w:tr>
      <w:tr w:rsidR="00AE02B3" w:rsidRPr="005438A1" w:rsidTr="00AD66CC">
        <w:tc>
          <w:tcPr>
            <w:tcW w:w="634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30881" w:rsidRDefault="00EF2617" w:rsidP="00697DA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ความเหมาะสมของการใช้วิธีการประมูลในรูปแบบ 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 xml:space="preserve">Simultaneous 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 xml:space="preserve">Ascending Bid Auction </w:t>
            </w:r>
          </w:p>
        </w:tc>
        <w:tc>
          <w:tcPr>
            <w:tcW w:w="793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30881" w:rsidRDefault="00AE02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6345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E30881" w:rsidRDefault="00EF2617" w:rsidP="00176403">
            <w:pPr>
              <w:spacing w:after="0" w:line="240" w:lineRule="auto"/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ความเหมาะสมของกฎการประมูล มีรายละเอียดใดที่สมควรเพิ่มเติมอีกหรือไม่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E30881" w:rsidRDefault="00AE02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14283" w:type="dxa"/>
            <w:gridSpan w:val="2"/>
            <w:tcBorders>
              <w:bottom w:val="nil"/>
            </w:tcBorders>
            <w:shd w:val="clear" w:color="auto" w:fill="D9D9D9"/>
          </w:tcPr>
          <w:p w:rsidR="00E30881" w:rsidRDefault="00EF2617" w:rsidP="00AA34D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AA34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ขั้นต่ำของการอนุญาตให้ใช้คลื่นความถี่ (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reserve price)</w:t>
            </w:r>
          </w:p>
        </w:tc>
      </w:tr>
      <w:tr w:rsidR="00AE02B3" w:rsidRPr="005438A1" w:rsidTr="00AD66CC">
        <w:tc>
          <w:tcPr>
            <w:tcW w:w="634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53125" w:rsidRDefault="00EF26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ความเหมาะสมในการกำหนด</w:t>
            </w:r>
            <w:r w:rsidR="00AA34D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คลื่นความถี่ที่</w:t>
            </w:r>
            <w:r w:rsidR="00AA34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E113E">
              <w:rPr>
                <w:rFonts w:ascii="TH SarabunPSK" w:hAnsi="TH SarabunPSK" w:cs="TH SarabunPSK"/>
                <w:sz w:val="32"/>
                <w:szCs w:val="32"/>
              </w:rPr>
              <w:t xml:space="preserve">11,260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ล้านบาทต่อคลื่นความถี่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392D13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="00392D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92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BE113E">
              <w:rPr>
                <w:rFonts w:ascii="TH SarabunPSK" w:hAnsi="TH SarabunPSK" w:cs="TH SarabunPSK"/>
                <w:sz w:val="32"/>
                <w:szCs w:val="32"/>
              </w:rPr>
              <w:tab/>
              <w:t>8,445</w:t>
            </w:r>
            <w:r w:rsidR="00392D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92D13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ล้านบาทต่อคลื่นความถี่ 2</w:t>
            </w:r>
            <w:r w:rsidR="00392D13">
              <w:rPr>
                <w:rFonts w:ascii="TH SarabunPSK" w:hAnsi="TH SarabunPSK" w:cs="TH SarabunPSK"/>
                <w:sz w:val="32"/>
                <w:szCs w:val="32"/>
              </w:rPr>
              <w:t>x7.5 MHz</w:t>
            </w:r>
          </w:p>
        </w:tc>
        <w:tc>
          <w:tcPr>
            <w:tcW w:w="793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6345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E30881" w:rsidRDefault="00EF26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ความเหมาะสมของการกำหนดงวดและระยะเวลาการชำระเงิน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ประมูลใบอนุญาตให้ใช้คลื่นความถี่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 </w:t>
            </w:r>
            <w:r w:rsidR="00392D13">
              <w:rPr>
                <w:rFonts w:ascii="TH SarabunPSK" w:hAnsi="TH SarabunPSK" w:cs="TH SarabunPSK"/>
                <w:sz w:val="32"/>
                <w:szCs w:val="32"/>
              </w:rPr>
              <w:t>900</w:t>
            </w:r>
            <w:r w:rsidR="00392D1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A3AA4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>Hz</w:t>
            </w:r>
          </w:p>
          <w:p w:rsidR="00E30881" w:rsidRDefault="00E30881">
            <w:pPr>
              <w:spacing w:after="0" w:line="240" w:lineRule="auto"/>
              <w:jc w:val="thaiDistribute"/>
              <w:rPr>
                <w:rFonts w:ascii="TH SarabunPSK" w:eastAsiaTheme="majorEastAsia" w:hAnsi="TH SarabunPSK" w:cs="TH SarabunPSK"/>
                <w:i/>
                <w:iCs/>
                <w:color w:val="404040" w:themeColor="text1" w:themeTint="BF"/>
                <w:sz w:val="32"/>
                <w:szCs w:val="32"/>
              </w:rPr>
            </w:pPr>
          </w:p>
          <w:p w:rsidR="00E30881" w:rsidRDefault="00E30881">
            <w:pPr>
              <w:spacing w:after="0" w:line="240" w:lineRule="auto"/>
              <w:jc w:val="thaiDistribute"/>
              <w:rPr>
                <w:rFonts w:ascii="TH SarabunPSK" w:eastAsiaTheme="majorEastAsia" w:hAnsi="TH SarabunPSK" w:cs="TH SarabunPSK"/>
                <w:i/>
                <w:iCs/>
                <w:color w:val="404040" w:themeColor="text1" w:themeTint="BF"/>
                <w:sz w:val="32"/>
                <w:szCs w:val="32"/>
              </w:rPr>
            </w:pPr>
          </w:p>
          <w:p w:rsidR="00145022" w:rsidRDefault="00145022">
            <w:pPr>
              <w:spacing w:after="0" w:line="240" w:lineRule="auto"/>
              <w:jc w:val="thaiDistribute"/>
              <w:rPr>
                <w:rFonts w:ascii="TH SarabunPSK" w:eastAsiaTheme="majorEastAsia" w:hAnsi="TH SarabunPSK" w:cs="TH SarabunPSK"/>
                <w:i/>
                <w:iCs/>
                <w:color w:val="404040" w:themeColor="text1" w:themeTint="BF"/>
                <w:sz w:val="32"/>
                <w:szCs w:val="32"/>
              </w:rPr>
            </w:pPr>
          </w:p>
          <w:p w:rsidR="00145022" w:rsidRDefault="00145022">
            <w:pPr>
              <w:spacing w:after="0" w:line="240" w:lineRule="auto"/>
              <w:jc w:val="thaiDistribute"/>
              <w:rPr>
                <w:rFonts w:ascii="TH SarabunPSK" w:eastAsiaTheme="majorEastAsia" w:hAnsi="TH SarabunPSK" w:cs="TH SarabunPSK"/>
                <w:i/>
                <w:iCs/>
                <w:color w:val="404040" w:themeColor="text1" w:themeTint="BF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14283" w:type="dxa"/>
            <w:gridSpan w:val="2"/>
            <w:tcBorders>
              <w:bottom w:val="nil"/>
            </w:tcBorders>
            <w:shd w:val="clear" w:color="auto" w:fill="D9D9D9"/>
          </w:tcPr>
          <w:p w:rsidR="00E30881" w:rsidRDefault="00EF261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กระบวนการอนุญาต</w:t>
            </w:r>
          </w:p>
        </w:tc>
      </w:tr>
      <w:tr w:rsidR="00145022" w:rsidRPr="005438A1" w:rsidTr="00145022">
        <w:tc>
          <w:tcPr>
            <w:tcW w:w="634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145022" w:rsidRPr="00823701" w:rsidRDefault="001450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การพิจารณาคุณสมบัติขั้นแรก (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pre-qualification)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145022" w:rsidRDefault="001450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5022" w:rsidRPr="005438A1" w:rsidTr="00145022">
        <w:trPr>
          <w:trHeight w:val="308"/>
        </w:trPr>
        <w:tc>
          <w:tcPr>
            <w:tcW w:w="634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145022" w:rsidRDefault="0014502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ความเหมาะสมของข้อกำหนดคุณสมบัติของผู้ขอรับใบอนุญาต</w:t>
            </w:r>
          </w:p>
          <w:p w:rsidR="00145022" w:rsidRDefault="0014502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22" w:rsidRDefault="0014502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145022" w:rsidRDefault="001450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6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F2617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4.1.2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ความเหมาะสมของวิธีการขอรับใบอนุญาต</w:t>
            </w:r>
          </w:p>
          <w:p w:rsidR="00823701" w:rsidRDefault="00823701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01" w:rsidRDefault="00823701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6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F2617" w:rsidP="00AA34DF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4.1.3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ความเหมาะสมของข้อกำหนดการวางหลักประกันสัญญา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</w:t>
            </w:r>
            <w:r w:rsidR="00AA34D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ขั้นต่ำของการอนุญาตให้ใช้คลื่</w:t>
            </w:r>
            <w:r w:rsidR="00CD7DD2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  <w:p w:rsidR="00823701" w:rsidRDefault="00823701" w:rsidP="00AA34DF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6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F2617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4.1.4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ความเหมาะสมของระยะเวลาและวิธีการพิจารณาในการออกใบอนุญาต</w:t>
            </w:r>
          </w:p>
          <w:p w:rsidR="00823701" w:rsidRDefault="0082370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6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F2617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4.1.5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ความเหมาะสมของแบบคำ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ขอรับใบอนุญาตให้ใช้คลื่นความถี่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 </w:t>
            </w:r>
            <w:r w:rsidR="00392D13">
              <w:rPr>
                <w:rFonts w:ascii="TH SarabunPSK" w:hAnsi="TH SarabunPSK" w:cs="TH SarabunPSK"/>
                <w:sz w:val="32"/>
                <w:szCs w:val="32"/>
              </w:rPr>
              <w:t>900</w:t>
            </w:r>
            <w:r w:rsidR="00392D1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</w:rPr>
              <w:t>Hz</w:t>
            </w:r>
          </w:p>
          <w:p w:rsidR="00823701" w:rsidRDefault="00823701">
            <w:pPr>
              <w:tabs>
                <w:tab w:val="left" w:pos="570"/>
              </w:tabs>
              <w:spacing w:after="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701" w:rsidRPr="005438A1" w:rsidTr="00145022">
        <w:tc>
          <w:tcPr>
            <w:tcW w:w="14283" w:type="dxa"/>
            <w:gridSpan w:val="2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</w:tcPr>
          <w:p w:rsidR="00823701" w:rsidRPr="005438A1" w:rsidRDefault="008B31D0" w:rsidP="00F83B9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เงื่อนไขที่ผู้ชนะก</w:t>
            </w:r>
            <w:r w:rsidR="00AE5875" w:rsidRPr="00AE5875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2F2F2" w:themeFill="background1" w:themeFillShade="F2"/>
                <w:cs/>
              </w:rPr>
              <w:t>ารประมูลจะต้องการดำเนินการก่อนรับใบอนุญาต</w:t>
            </w:r>
          </w:p>
        </w:tc>
      </w:tr>
      <w:tr w:rsidR="00AE02B3" w:rsidRPr="005438A1" w:rsidTr="00AD66CC">
        <w:tc>
          <w:tcPr>
            <w:tcW w:w="634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30881" w:rsidRDefault="00AE02B3">
            <w:pPr>
              <w:spacing w:after="0" w:line="240" w:lineRule="auto"/>
              <w:ind w:lef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และระยะเวลาในการดำเนินการตามเงื่อนไขที่ผู้ชนะการประมูลจะต้องการดำเนินการก่อนรั</w:t>
            </w:r>
            <w:r w:rsidR="00F83B95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</w:t>
            </w:r>
          </w:p>
          <w:p w:rsidR="00823701" w:rsidRDefault="00823701">
            <w:pPr>
              <w:spacing w:after="0" w:line="240" w:lineRule="auto"/>
              <w:ind w:lef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01" w:rsidRDefault="00823701">
            <w:pPr>
              <w:spacing w:after="0" w:line="240" w:lineRule="auto"/>
              <w:ind w:left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01" w:rsidRDefault="00823701">
            <w:pPr>
              <w:spacing w:after="0" w:line="240" w:lineRule="auto"/>
              <w:ind w:left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30881" w:rsidRDefault="00AE02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14283" w:type="dxa"/>
            <w:gridSpan w:val="2"/>
            <w:tcBorders>
              <w:bottom w:val="nil"/>
            </w:tcBorders>
            <w:shd w:val="clear" w:color="auto" w:fill="D9D9D9"/>
          </w:tcPr>
          <w:p w:rsidR="007C39A1" w:rsidRDefault="00EF2617" w:rsidP="00B86AD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สิทธิ หน้าที่</w:t>
            </w:r>
            <w:r w:rsidR="008237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และเงื่อน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ไขในการอนุญาตให้ใช้คลื่นความถี่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ย่าน </w:t>
            </w:r>
            <w:r w:rsidR="00B86A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900</w:t>
            </w:r>
            <w:r w:rsidR="00B86AD9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Hz</w:t>
            </w:r>
          </w:p>
        </w:tc>
      </w:tr>
      <w:tr w:rsidR="00AE02B3" w:rsidRPr="005438A1" w:rsidTr="00AD66CC">
        <w:tc>
          <w:tcPr>
            <w:tcW w:w="634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30881" w:rsidRDefault="00EF261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ความเหมาะสมของระยะเวลาการอนุญาต</w:t>
            </w: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6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F261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ความเหมาะสมของข้อกำหนดการจัดให้มีโครงข่ายโทรคมนาคม</w:t>
            </w:r>
            <w:r w:rsidR="00AE02B3"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เพื่อการประกอบกิจการ</w:t>
            </w: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6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C66E84">
            <w:pPr>
              <w:spacing w:after="0" w:line="240" w:lineRule="auto"/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ความเหมาะสมของข้อกำหนดการให้บริการโทรศัพท์เคลื่อนที่แบบ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โครงข่ายเสมือน (</w:t>
            </w:r>
            <w:r w:rsidRPr="00C66E84">
              <w:rPr>
                <w:rFonts w:ascii="TH SarabunPSK" w:hAnsi="TH SarabunPSK" w:cs="TH SarabunPSK"/>
                <w:sz w:val="32"/>
                <w:szCs w:val="32"/>
              </w:rPr>
              <w:t xml:space="preserve">Mobile Virtual Network Operator - MVNO) 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ในการประกันการให้บริการโครงข่ายโทรคมนาคม โดยมีขนาดความจุ (</w:t>
            </w:r>
            <w:r w:rsidRPr="00C66E84">
              <w:rPr>
                <w:rFonts w:ascii="TH SarabunPSK" w:hAnsi="TH SarabunPSK" w:cs="TH SarabunPSK"/>
                <w:sz w:val="32"/>
                <w:szCs w:val="32"/>
              </w:rPr>
              <w:t xml:space="preserve">capacity) 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อย่างน้อยร้อยละสิบของโครงข่ายโทรคมนาคมทั้งหมด</w:t>
            </w:r>
          </w:p>
          <w:p w:rsidR="00E30881" w:rsidRDefault="00E30881" w:rsidP="00AA34DF">
            <w:pPr>
              <w:spacing w:after="0" w:line="240" w:lineRule="auto"/>
              <w:jc w:val="thaiDistribute"/>
              <w:rPr>
                <w:rFonts w:ascii="TH SarabunPSK" w:eastAsiaTheme="majorEastAsia" w:hAnsi="TH SarabunPSK" w:cs="TH SarabunPSK"/>
                <w:i/>
                <w:iCs/>
                <w:color w:val="404040" w:themeColor="text1" w:themeTint="BF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6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C66E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340D4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ความเหมาะสมของข้อกำหนดในเรื่องมาตรการเพื่อสังคมและ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คุ้มครองผู้บริโภค</w:t>
            </w: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30881" w:rsidRDefault="00C66E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701" w:rsidRPr="005438A1" w:rsidTr="00AD66CC">
        <w:tc>
          <w:tcPr>
            <w:tcW w:w="6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5.5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ความเหมาะสมของเงื่อนไขอื่นๆ</w:t>
            </w: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01" w:rsidRPr="00C66E84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3701" w:rsidRPr="00C66E84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14283" w:type="dxa"/>
            <w:gridSpan w:val="2"/>
            <w:tcBorders>
              <w:bottom w:val="nil"/>
            </w:tcBorders>
            <w:shd w:val="clear" w:color="auto" w:fill="D9D9D9"/>
          </w:tcPr>
          <w:p w:rsidR="00E30881" w:rsidRDefault="00AA34D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มาตรการจำกัดพฤติกรรมสมยอมในการ</w:t>
            </w:r>
            <w:r w:rsidR="00340D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ราคาประมูล</w:t>
            </w:r>
          </w:p>
        </w:tc>
      </w:tr>
      <w:tr w:rsidR="00AE02B3" w:rsidRPr="005438A1" w:rsidTr="00AD66CC">
        <w:tc>
          <w:tcPr>
            <w:tcW w:w="634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E30881" w:rsidRDefault="00AE02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ความเหมาะสมของข้อกำหนดในมาตรการ</w:t>
            </w:r>
            <w:r w:rsidR="00340D49" w:rsidRPr="00340D4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มาตรการจำกัดพฤติกรรมสมยอมในการเสนอราคาประมูล</w:t>
            </w: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E30881" w:rsidRDefault="00AE02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2B3" w:rsidRPr="005438A1" w:rsidTr="00AD66CC">
        <w:tc>
          <w:tcPr>
            <w:tcW w:w="14283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E30881" w:rsidRDefault="00AA34D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AE02B3"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ประเด็นอื่นๆ</w:t>
            </w:r>
          </w:p>
        </w:tc>
      </w:tr>
      <w:tr w:rsidR="00AE02B3" w:rsidRPr="005438A1" w:rsidTr="00AD66CC">
        <w:tc>
          <w:tcPr>
            <w:tcW w:w="634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01" w:rsidRDefault="008237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E30881" w:rsidRDefault="00AE02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E30881" w:rsidRDefault="00E308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E02B3" w:rsidRPr="005438A1" w:rsidRDefault="00AE02B3" w:rsidP="00AE02B3">
      <w:pPr>
        <w:rPr>
          <w:rFonts w:ascii="TH SarabunPSK" w:hAnsi="TH SarabunPSK" w:cs="TH SarabunPSK"/>
          <w:sz w:val="32"/>
          <w:szCs w:val="32"/>
        </w:rPr>
      </w:pPr>
    </w:p>
    <w:p w:rsidR="00AE02B3" w:rsidRPr="005438A1" w:rsidRDefault="00AE02B3" w:rsidP="00AE02B3">
      <w:pPr>
        <w:rPr>
          <w:rFonts w:ascii="TH SarabunPSK" w:hAnsi="TH SarabunPSK" w:cs="TH SarabunPSK"/>
          <w:sz w:val="32"/>
          <w:szCs w:val="32"/>
        </w:rPr>
      </w:pPr>
    </w:p>
    <w:p w:rsidR="00AE02B3" w:rsidRDefault="00AE02B3" w:rsidP="00AE02B3">
      <w:pPr>
        <w:rPr>
          <w:rFonts w:ascii="TH SarabunPSK" w:hAnsi="TH SarabunPSK" w:cs="TH SarabunPSK"/>
          <w:sz w:val="32"/>
          <w:szCs w:val="32"/>
        </w:rPr>
      </w:pPr>
    </w:p>
    <w:p w:rsidR="005438A1" w:rsidRDefault="005438A1" w:rsidP="00AE02B3">
      <w:pPr>
        <w:rPr>
          <w:rFonts w:ascii="TH SarabunPSK" w:hAnsi="TH SarabunPSK" w:cs="TH SarabunPSK"/>
          <w:sz w:val="32"/>
          <w:szCs w:val="32"/>
        </w:rPr>
      </w:pPr>
    </w:p>
    <w:p w:rsidR="00AE02B3" w:rsidRPr="005438A1" w:rsidRDefault="00AE02B3" w:rsidP="00AA3AA4">
      <w:pPr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AE02B3">
      <w:footerReference w:type="default" r:id="rId9"/>
      <w:pgSz w:w="16839" w:h="11907" w:orient="landscape" w:code="9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EAE" w:rsidRDefault="00AC5EAE" w:rsidP="00732227">
      <w:pPr>
        <w:spacing w:after="0" w:line="240" w:lineRule="auto"/>
      </w:pPr>
      <w:r>
        <w:separator/>
      </w:r>
    </w:p>
  </w:endnote>
  <w:endnote w:type="continuationSeparator" w:id="1">
    <w:p w:rsidR="00AC5EAE" w:rsidRDefault="00AC5EAE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F2" w:rsidRPr="001A3D20" w:rsidRDefault="004B55F2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1514475" cy="156670"/>
          <wp:effectExtent l="19050" t="0" r="9525" b="0"/>
          <wp:docPr id="3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5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AE5875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AE5875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0A7023" w:rsidRPr="000A7023">
      <w:rPr>
        <w:rFonts w:ascii="TH SarabunPSK" w:hAnsi="TH SarabunPSK" w:cs="TH SarabunPSK"/>
        <w:b/>
        <w:noProof/>
        <w:sz w:val="31"/>
        <w:szCs w:val="31"/>
      </w:rPr>
      <w:t>1</w:t>
    </w:r>
    <w:r w:rsidR="00AE5875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EAE" w:rsidRDefault="00AC5EAE" w:rsidP="00732227">
      <w:pPr>
        <w:spacing w:after="0" w:line="240" w:lineRule="auto"/>
      </w:pPr>
      <w:r>
        <w:separator/>
      </w:r>
    </w:p>
  </w:footnote>
  <w:footnote w:type="continuationSeparator" w:id="1">
    <w:p w:rsidR="00AC5EAE" w:rsidRDefault="00AC5EAE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D5177"/>
    <w:multiLevelType w:val="hybridMultilevel"/>
    <w:tmpl w:val="DDBC2BBC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7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2"/>
  </w:num>
  <w:num w:numId="5">
    <w:abstractNumId w:val="0"/>
  </w:num>
  <w:num w:numId="6">
    <w:abstractNumId w:val="2"/>
  </w:num>
  <w:num w:numId="7">
    <w:abstractNumId w:val="14"/>
  </w:num>
  <w:num w:numId="8">
    <w:abstractNumId w:val="5"/>
  </w:num>
  <w:num w:numId="9">
    <w:abstractNumId w:val="15"/>
  </w:num>
  <w:num w:numId="10">
    <w:abstractNumId w:val="20"/>
  </w:num>
  <w:num w:numId="11">
    <w:abstractNumId w:val="4"/>
  </w:num>
  <w:num w:numId="12">
    <w:abstractNumId w:val="6"/>
  </w:num>
  <w:num w:numId="13">
    <w:abstractNumId w:val="3"/>
  </w:num>
  <w:num w:numId="14">
    <w:abstractNumId w:val="19"/>
  </w:num>
  <w:num w:numId="15">
    <w:abstractNumId w:val="18"/>
  </w:num>
  <w:num w:numId="16">
    <w:abstractNumId w:val="21"/>
  </w:num>
  <w:num w:numId="17">
    <w:abstractNumId w:val="22"/>
  </w:num>
  <w:num w:numId="18">
    <w:abstractNumId w:val="23"/>
  </w:num>
  <w:num w:numId="19">
    <w:abstractNumId w:val="11"/>
  </w:num>
  <w:num w:numId="20">
    <w:abstractNumId w:val="16"/>
  </w:num>
  <w:num w:numId="21">
    <w:abstractNumId w:val="9"/>
  </w:num>
  <w:num w:numId="22">
    <w:abstractNumId w:val="17"/>
  </w:num>
  <w:num w:numId="23">
    <w:abstractNumId w:val="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567"/>
  <w:drawingGridHorizontalSpacing w:val="110"/>
  <w:displayHorizontalDrawingGridEvery w:val="2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22615"/>
    <w:rsid w:val="000065C2"/>
    <w:rsid w:val="00007BC8"/>
    <w:rsid w:val="00010180"/>
    <w:rsid w:val="000110FE"/>
    <w:rsid w:val="00013B03"/>
    <w:rsid w:val="0001493B"/>
    <w:rsid w:val="00016916"/>
    <w:rsid w:val="00020B04"/>
    <w:rsid w:val="000265DD"/>
    <w:rsid w:val="00031561"/>
    <w:rsid w:val="00050A6C"/>
    <w:rsid w:val="00051B8B"/>
    <w:rsid w:val="00053125"/>
    <w:rsid w:val="00053E4D"/>
    <w:rsid w:val="0005634A"/>
    <w:rsid w:val="00056420"/>
    <w:rsid w:val="00057729"/>
    <w:rsid w:val="00057959"/>
    <w:rsid w:val="00060C53"/>
    <w:rsid w:val="00063EA2"/>
    <w:rsid w:val="00065ED1"/>
    <w:rsid w:val="0006718A"/>
    <w:rsid w:val="00067ED4"/>
    <w:rsid w:val="0007040D"/>
    <w:rsid w:val="00081D52"/>
    <w:rsid w:val="00086464"/>
    <w:rsid w:val="0009187D"/>
    <w:rsid w:val="000932C9"/>
    <w:rsid w:val="000973D9"/>
    <w:rsid w:val="000A03CB"/>
    <w:rsid w:val="000A3C8E"/>
    <w:rsid w:val="000A7023"/>
    <w:rsid w:val="000A7D13"/>
    <w:rsid w:val="000B1972"/>
    <w:rsid w:val="000B2575"/>
    <w:rsid w:val="000B44FF"/>
    <w:rsid w:val="000B4F79"/>
    <w:rsid w:val="000B725D"/>
    <w:rsid w:val="000C51E1"/>
    <w:rsid w:val="000C685B"/>
    <w:rsid w:val="000C7C79"/>
    <w:rsid w:val="000E70FC"/>
    <w:rsid w:val="000F0BB9"/>
    <w:rsid w:val="000F13FD"/>
    <w:rsid w:val="000F475D"/>
    <w:rsid w:val="000F49EC"/>
    <w:rsid w:val="000F5FDB"/>
    <w:rsid w:val="00104AE9"/>
    <w:rsid w:val="00107903"/>
    <w:rsid w:val="00123552"/>
    <w:rsid w:val="00126AEF"/>
    <w:rsid w:val="00135997"/>
    <w:rsid w:val="00135B02"/>
    <w:rsid w:val="00145022"/>
    <w:rsid w:val="00145121"/>
    <w:rsid w:val="00153C08"/>
    <w:rsid w:val="00154A75"/>
    <w:rsid w:val="00157253"/>
    <w:rsid w:val="00165609"/>
    <w:rsid w:val="001665F4"/>
    <w:rsid w:val="001709EA"/>
    <w:rsid w:val="00171389"/>
    <w:rsid w:val="001756D7"/>
    <w:rsid w:val="00176403"/>
    <w:rsid w:val="00177CC0"/>
    <w:rsid w:val="00182F93"/>
    <w:rsid w:val="00183D8B"/>
    <w:rsid w:val="00185871"/>
    <w:rsid w:val="001A3D20"/>
    <w:rsid w:val="001A49DE"/>
    <w:rsid w:val="001C09EE"/>
    <w:rsid w:val="001C2BAF"/>
    <w:rsid w:val="001C2F6B"/>
    <w:rsid w:val="001C6DCF"/>
    <w:rsid w:val="001D0E5F"/>
    <w:rsid w:val="001E0418"/>
    <w:rsid w:val="001E31D2"/>
    <w:rsid w:val="001E6ECB"/>
    <w:rsid w:val="001F466E"/>
    <w:rsid w:val="001F537E"/>
    <w:rsid w:val="001F7206"/>
    <w:rsid w:val="00201642"/>
    <w:rsid w:val="00206F4C"/>
    <w:rsid w:val="00215CFC"/>
    <w:rsid w:val="0024317E"/>
    <w:rsid w:val="002451D0"/>
    <w:rsid w:val="002504AA"/>
    <w:rsid w:val="002721C9"/>
    <w:rsid w:val="002825FC"/>
    <w:rsid w:val="00290481"/>
    <w:rsid w:val="00292293"/>
    <w:rsid w:val="002929CE"/>
    <w:rsid w:val="00294EBB"/>
    <w:rsid w:val="002A30B1"/>
    <w:rsid w:val="002A6F0F"/>
    <w:rsid w:val="002B412A"/>
    <w:rsid w:val="002B544E"/>
    <w:rsid w:val="002C02A7"/>
    <w:rsid w:val="002C2B0E"/>
    <w:rsid w:val="002C3A67"/>
    <w:rsid w:val="002D1635"/>
    <w:rsid w:val="002D1BB5"/>
    <w:rsid w:val="002D1EF7"/>
    <w:rsid w:val="002D2255"/>
    <w:rsid w:val="002D62AB"/>
    <w:rsid w:val="002E2B5E"/>
    <w:rsid w:val="002E33A4"/>
    <w:rsid w:val="002E65B9"/>
    <w:rsid w:val="003041EF"/>
    <w:rsid w:val="00312624"/>
    <w:rsid w:val="00314E46"/>
    <w:rsid w:val="00321726"/>
    <w:rsid w:val="00322683"/>
    <w:rsid w:val="00330212"/>
    <w:rsid w:val="00332052"/>
    <w:rsid w:val="00340C6D"/>
    <w:rsid w:val="00340D49"/>
    <w:rsid w:val="003421C5"/>
    <w:rsid w:val="00345FBF"/>
    <w:rsid w:val="003474F8"/>
    <w:rsid w:val="00350C7E"/>
    <w:rsid w:val="003532CC"/>
    <w:rsid w:val="0036490A"/>
    <w:rsid w:val="00373B55"/>
    <w:rsid w:val="00373FF7"/>
    <w:rsid w:val="00376A29"/>
    <w:rsid w:val="00392D13"/>
    <w:rsid w:val="00394260"/>
    <w:rsid w:val="00397448"/>
    <w:rsid w:val="003B29B3"/>
    <w:rsid w:val="003B2F56"/>
    <w:rsid w:val="003B79D4"/>
    <w:rsid w:val="003C0C98"/>
    <w:rsid w:val="003C0E7F"/>
    <w:rsid w:val="003D7FC5"/>
    <w:rsid w:val="003E1894"/>
    <w:rsid w:val="003E46F2"/>
    <w:rsid w:val="00401CA0"/>
    <w:rsid w:val="00403E0A"/>
    <w:rsid w:val="004073FF"/>
    <w:rsid w:val="00411366"/>
    <w:rsid w:val="00423900"/>
    <w:rsid w:val="00426D9E"/>
    <w:rsid w:val="004315A9"/>
    <w:rsid w:val="00431A01"/>
    <w:rsid w:val="004342B9"/>
    <w:rsid w:val="00434A8C"/>
    <w:rsid w:val="00435F1A"/>
    <w:rsid w:val="004364CD"/>
    <w:rsid w:val="00456BF1"/>
    <w:rsid w:val="0046409B"/>
    <w:rsid w:val="00464FC6"/>
    <w:rsid w:val="0048144B"/>
    <w:rsid w:val="00481A80"/>
    <w:rsid w:val="00486A8D"/>
    <w:rsid w:val="0048718B"/>
    <w:rsid w:val="00490732"/>
    <w:rsid w:val="004934EE"/>
    <w:rsid w:val="004A5FDE"/>
    <w:rsid w:val="004A6285"/>
    <w:rsid w:val="004A7ADC"/>
    <w:rsid w:val="004B55F2"/>
    <w:rsid w:val="004D5641"/>
    <w:rsid w:val="004D5ED0"/>
    <w:rsid w:val="004D73E4"/>
    <w:rsid w:val="004E1D04"/>
    <w:rsid w:val="004E6A21"/>
    <w:rsid w:val="004F183A"/>
    <w:rsid w:val="004F32DD"/>
    <w:rsid w:val="0050006A"/>
    <w:rsid w:val="0050083C"/>
    <w:rsid w:val="00503FFE"/>
    <w:rsid w:val="0051316E"/>
    <w:rsid w:val="005132A6"/>
    <w:rsid w:val="00513DAE"/>
    <w:rsid w:val="0051456F"/>
    <w:rsid w:val="005178C9"/>
    <w:rsid w:val="00517962"/>
    <w:rsid w:val="00521030"/>
    <w:rsid w:val="00522469"/>
    <w:rsid w:val="00524EC4"/>
    <w:rsid w:val="005278D4"/>
    <w:rsid w:val="00532862"/>
    <w:rsid w:val="00533B78"/>
    <w:rsid w:val="005346B5"/>
    <w:rsid w:val="005438A1"/>
    <w:rsid w:val="005535B3"/>
    <w:rsid w:val="005613C5"/>
    <w:rsid w:val="0056389D"/>
    <w:rsid w:val="00564056"/>
    <w:rsid w:val="00564F16"/>
    <w:rsid w:val="005654AE"/>
    <w:rsid w:val="0056793F"/>
    <w:rsid w:val="005704E9"/>
    <w:rsid w:val="0057057A"/>
    <w:rsid w:val="00573293"/>
    <w:rsid w:val="005800EF"/>
    <w:rsid w:val="00582F77"/>
    <w:rsid w:val="005854A7"/>
    <w:rsid w:val="00586385"/>
    <w:rsid w:val="0059480F"/>
    <w:rsid w:val="0059499A"/>
    <w:rsid w:val="005A52EA"/>
    <w:rsid w:val="005A65C1"/>
    <w:rsid w:val="005B50F2"/>
    <w:rsid w:val="005B68BD"/>
    <w:rsid w:val="005C3CB9"/>
    <w:rsid w:val="005C560F"/>
    <w:rsid w:val="005C6179"/>
    <w:rsid w:val="005E622C"/>
    <w:rsid w:val="005F2B1E"/>
    <w:rsid w:val="00600AC6"/>
    <w:rsid w:val="006040C7"/>
    <w:rsid w:val="006122EF"/>
    <w:rsid w:val="00620B50"/>
    <w:rsid w:val="00623895"/>
    <w:rsid w:val="006243D6"/>
    <w:rsid w:val="006258E7"/>
    <w:rsid w:val="0063105A"/>
    <w:rsid w:val="00632E1C"/>
    <w:rsid w:val="00634271"/>
    <w:rsid w:val="00635A9C"/>
    <w:rsid w:val="00640164"/>
    <w:rsid w:val="00640E28"/>
    <w:rsid w:val="00646B4C"/>
    <w:rsid w:val="00646E54"/>
    <w:rsid w:val="00651F9D"/>
    <w:rsid w:val="00655129"/>
    <w:rsid w:val="006657A7"/>
    <w:rsid w:val="006705C2"/>
    <w:rsid w:val="00670695"/>
    <w:rsid w:val="006729E1"/>
    <w:rsid w:val="00697DA7"/>
    <w:rsid w:val="006A0E7F"/>
    <w:rsid w:val="006A0FEC"/>
    <w:rsid w:val="006A4D68"/>
    <w:rsid w:val="006A7EE8"/>
    <w:rsid w:val="006C38AF"/>
    <w:rsid w:val="006D0EF6"/>
    <w:rsid w:val="006D3477"/>
    <w:rsid w:val="006D5B18"/>
    <w:rsid w:val="006E026D"/>
    <w:rsid w:val="006E0F86"/>
    <w:rsid w:val="006E1ACF"/>
    <w:rsid w:val="006E5CD6"/>
    <w:rsid w:val="006E6154"/>
    <w:rsid w:val="006F2980"/>
    <w:rsid w:val="00703F32"/>
    <w:rsid w:val="007069B7"/>
    <w:rsid w:val="00706B19"/>
    <w:rsid w:val="00707CB6"/>
    <w:rsid w:val="00711221"/>
    <w:rsid w:val="007124D6"/>
    <w:rsid w:val="0071524A"/>
    <w:rsid w:val="007207FD"/>
    <w:rsid w:val="007215B7"/>
    <w:rsid w:val="00730E5C"/>
    <w:rsid w:val="007314FD"/>
    <w:rsid w:val="00732227"/>
    <w:rsid w:val="00737C4F"/>
    <w:rsid w:val="007528A7"/>
    <w:rsid w:val="007620F7"/>
    <w:rsid w:val="00764732"/>
    <w:rsid w:val="00765813"/>
    <w:rsid w:val="007873E1"/>
    <w:rsid w:val="00791033"/>
    <w:rsid w:val="00797D96"/>
    <w:rsid w:val="007A7554"/>
    <w:rsid w:val="007B2FED"/>
    <w:rsid w:val="007B481D"/>
    <w:rsid w:val="007C39A1"/>
    <w:rsid w:val="007C3E43"/>
    <w:rsid w:val="007D1DF9"/>
    <w:rsid w:val="007D5073"/>
    <w:rsid w:val="007D75D2"/>
    <w:rsid w:val="007D7974"/>
    <w:rsid w:val="007E0259"/>
    <w:rsid w:val="007E14B6"/>
    <w:rsid w:val="007F394E"/>
    <w:rsid w:val="00803665"/>
    <w:rsid w:val="008054D6"/>
    <w:rsid w:val="00805897"/>
    <w:rsid w:val="008061EB"/>
    <w:rsid w:val="00807D51"/>
    <w:rsid w:val="0081163E"/>
    <w:rsid w:val="00812E08"/>
    <w:rsid w:val="00820CA4"/>
    <w:rsid w:val="00823701"/>
    <w:rsid w:val="00841FB1"/>
    <w:rsid w:val="0084329E"/>
    <w:rsid w:val="00851E10"/>
    <w:rsid w:val="0085407C"/>
    <w:rsid w:val="00866034"/>
    <w:rsid w:val="00870C6C"/>
    <w:rsid w:val="0087529F"/>
    <w:rsid w:val="00882AD2"/>
    <w:rsid w:val="00883A26"/>
    <w:rsid w:val="00885015"/>
    <w:rsid w:val="00886703"/>
    <w:rsid w:val="00890545"/>
    <w:rsid w:val="008A4279"/>
    <w:rsid w:val="008A5D26"/>
    <w:rsid w:val="008B18AC"/>
    <w:rsid w:val="008B240C"/>
    <w:rsid w:val="008B31D0"/>
    <w:rsid w:val="008B5FDF"/>
    <w:rsid w:val="008C42CB"/>
    <w:rsid w:val="008C5E44"/>
    <w:rsid w:val="008D4B6E"/>
    <w:rsid w:val="008E1C99"/>
    <w:rsid w:val="008E7583"/>
    <w:rsid w:val="008F39EF"/>
    <w:rsid w:val="008F550C"/>
    <w:rsid w:val="008F5D86"/>
    <w:rsid w:val="008F6954"/>
    <w:rsid w:val="008F731F"/>
    <w:rsid w:val="00900923"/>
    <w:rsid w:val="00901CFA"/>
    <w:rsid w:val="00910FA0"/>
    <w:rsid w:val="0091523E"/>
    <w:rsid w:val="0091649F"/>
    <w:rsid w:val="00921786"/>
    <w:rsid w:val="0092298B"/>
    <w:rsid w:val="00925ADC"/>
    <w:rsid w:val="009337CA"/>
    <w:rsid w:val="00943D6D"/>
    <w:rsid w:val="009526D9"/>
    <w:rsid w:val="009529A3"/>
    <w:rsid w:val="00957784"/>
    <w:rsid w:val="009656B6"/>
    <w:rsid w:val="0096781C"/>
    <w:rsid w:val="0097267E"/>
    <w:rsid w:val="009753AA"/>
    <w:rsid w:val="00982B9C"/>
    <w:rsid w:val="00983C32"/>
    <w:rsid w:val="00984AFE"/>
    <w:rsid w:val="0098531D"/>
    <w:rsid w:val="00985F84"/>
    <w:rsid w:val="009954D7"/>
    <w:rsid w:val="009965A0"/>
    <w:rsid w:val="009A4545"/>
    <w:rsid w:val="009C0F7C"/>
    <w:rsid w:val="009E407D"/>
    <w:rsid w:val="009F74B2"/>
    <w:rsid w:val="00A003A7"/>
    <w:rsid w:val="00A0731C"/>
    <w:rsid w:val="00A20D88"/>
    <w:rsid w:val="00A22615"/>
    <w:rsid w:val="00A33740"/>
    <w:rsid w:val="00A36337"/>
    <w:rsid w:val="00A376E5"/>
    <w:rsid w:val="00A46E6E"/>
    <w:rsid w:val="00A53286"/>
    <w:rsid w:val="00A5642E"/>
    <w:rsid w:val="00A622C7"/>
    <w:rsid w:val="00A62612"/>
    <w:rsid w:val="00A71E35"/>
    <w:rsid w:val="00A74EE0"/>
    <w:rsid w:val="00A81AE3"/>
    <w:rsid w:val="00A963C6"/>
    <w:rsid w:val="00AA003C"/>
    <w:rsid w:val="00AA0284"/>
    <w:rsid w:val="00AA2C03"/>
    <w:rsid w:val="00AA34DF"/>
    <w:rsid w:val="00AA3AA4"/>
    <w:rsid w:val="00AB2E51"/>
    <w:rsid w:val="00AB5DA5"/>
    <w:rsid w:val="00AC5EAE"/>
    <w:rsid w:val="00AD10AE"/>
    <w:rsid w:val="00AD66CC"/>
    <w:rsid w:val="00AE02B3"/>
    <w:rsid w:val="00AE4E6F"/>
    <w:rsid w:val="00AE5875"/>
    <w:rsid w:val="00AE69EC"/>
    <w:rsid w:val="00AE7B47"/>
    <w:rsid w:val="00AF00E8"/>
    <w:rsid w:val="00AF7F7E"/>
    <w:rsid w:val="00B1192B"/>
    <w:rsid w:val="00B33B4E"/>
    <w:rsid w:val="00B358A5"/>
    <w:rsid w:val="00B35A69"/>
    <w:rsid w:val="00B46EDA"/>
    <w:rsid w:val="00B50E6D"/>
    <w:rsid w:val="00B5285D"/>
    <w:rsid w:val="00B57959"/>
    <w:rsid w:val="00B6452B"/>
    <w:rsid w:val="00B71402"/>
    <w:rsid w:val="00B74AE6"/>
    <w:rsid w:val="00B757E8"/>
    <w:rsid w:val="00B836DD"/>
    <w:rsid w:val="00B838C6"/>
    <w:rsid w:val="00B83C09"/>
    <w:rsid w:val="00B86AD9"/>
    <w:rsid w:val="00B9088F"/>
    <w:rsid w:val="00BB73CA"/>
    <w:rsid w:val="00BC4FA6"/>
    <w:rsid w:val="00BC7DD8"/>
    <w:rsid w:val="00BD245F"/>
    <w:rsid w:val="00BD474C"/>
    <w:rsid w:val="00BE113E"/>
    <w:rsid w:val="00BE53FD"/>
    <w:rsid w:val="00BF1D96"/>
    <w:rsid w:val="00BF4D24"/>
    <w:rsid w:val="00C00E2F"/>
    <w:rsid w:val="00C04E58"/>
    <w:rsid w:val="00C17BE1"/>
    <w:rsid w:val="00C23A62"/>
    <w:rsid w:val="00C40965"/>
    <w:rsid w:val="00C4438B"/>
    <w:rsid w:val="00C57DD1"/>
    <w:rsid w:val="00C63233"/>
    <w:rsid w:val="00C63889"/>
    <w:rsid w:val="00C66E84"/>
    <w:rsid w:val="00C70853"/>
    <w:rsid w:val="00C715C0"/>
    <w:rsid w:val="00C72F64"/>
    <w:rsid w:val="00C7534D"/>
    <w:rsid w:val="00C76E80"/>
    <w:rsid w:val="00C84115"/>
    <w:rsid w:val="00C857FE"/>
    <w:rsid w:val="00C8770B"/>
    <w:rsid w:val="00C90E1A"/>
    <w:rsid w:val="00C920C2"/>
    <w:rsid w:val="00CA78EB"/>
    <w:rsid w:val="00CB21AF"/>
    <w:rsid w:val="00CB6644"/>
    <w:rsid w:val="00CB7CDE"/>
    <w:rsid w:val="00CB7F2C"/>
    <w:rsid w:val="00CD20F7"/>
    <w:rsid w:val="00CD7DD2"/>
    <w:rsid w:val="00CE3522"/>
    <w:rsid w:val="00CE6566"/>
    <w:rsid w:val="00CF071F"/>
    <w:rsid w:val="00D03FD6"/>
    <w:rsid w:val="00D04A11"/>
    <w:rsid w:val="00D12B3E"/>
    <w:rsid w:val="00D15665"/>
    <w:rsid w:val="00D20B6B"/>
    <w:rsid w:val="00D22A70"/>
    <w:rsid w:val="00D230CD"/>
    <w:rsid w:val="00D23DA8"/>
    <w:rsid w:val="00D25736"/>
    <w:rsid w:val="00D27319"/>
    <w:rsid w:val="00D324FE"/>
    <w:rsid w:val="00D333A1"/>
    <w:rsid w:val="00D370B2"/>
    <w:rsid w:val="00D37D4E"/>
    <w:rsid w:val="00D41D5E"/>
    <w:rsid w:val="00D473AE"/>
    <w:rsid w:val="00D47CDB"/>
    <w:rsid w:val="00D50AFF"/>
    <w:rsid w:val="00D50EC0"/>
    <w:rsid w:val="00D51642"/>
    <w:rsid w:val="00D53199"/>
    <w:rsid w:val="00D53FE8"/>
    <w:rsid w:val="00D54F42"/>
    <w:rsid w:val="00D577E0"/>
    <w:rsid w:val="00D57B18"/>
    <w:rsid w:val="00D74C71"/>
    <w:rsid w:val="00D82807"/>
    <w:rsid w:val="00D855DD"/>
    <w:rsid w:val="00D922E3"/>
    <w:rsid w:val="00DA1EB6"/>
    <w:rsid w:val="00DA5B2C"/>
    <w:rsid w:val="00DB5FC8"/>
    <w:rsid w:val="00DB7A13"/>
    <w:rsid w:val="00DC7D62"/>
    <w:rsid w:val="00DD032C"/>
    <w:rsid w:val="00DD04EE"/>
    <w:rsid w:val="00DD4C0D"/>
    <w:rsid w:val="00DD4EB9"/>
    <w:rsid w:val="00DE0888"/>
    <w:rsid w:val="00DF2DE6"/>
    <w:rsid w:val="00E1007D"/>
    <w:rsid w:val="00E246A4"/>
    <w:rsid w:val="00E30881"/>
    <w:rsid w:val="00E30DD0"/>
    <w:rsid w:val="00E313AC"/>
    <w:rsid w:val="00E3157C"/>
    <w:rsid w:val="00E31A93"/>
    <w:rsid w:val="00E32088"/>
    <w:rsid w:val="00E320AE"/>
    <w:rsid w:val="00E40163"/>
    <w:rsid w:val="00E409A8"/>
    <w:rsid w:val="00E41756"/>
    <w:rsid w:val="00E434D6"/>
    <w:rsid w:val="00E445EF"/>
    <w:rsid w:val="00E5161A"/>
    <w:rsid w:val="00E51964"/>
    <w:rsid w:val="00E57126"/>
    <w:rsid w:val="00E578D5"/>
    <w:rsid w:val="00E60893"/>
    <w:rsid w:val="00E60D94"/>
    <w:rsid w:val="00E60DC1"/>
    <w:rsid w:val="00E62CE3"/>
    <w:rsid w:val="00E62D46"/>
    <w:rsid w:val="00E67500"/>
    <w:rsid w:val="00E705E2"/>
    <w:rsid w:val="00E708B5"/>
    <w:rsid w:val="00E708E4"/>
    <w:rsid w:val="00E72FC8"/>
    <w:rsid w:val="00E76633"/>
    <w:rsid w:val="00E77558"/>
    <w:rsid w:val="00E80F9B"/>
    <w:rsid w:val="00E91364"/>
    <w:rsid w:val="00EA72F5"/>
    <w:rsid w:val="00EB1D8A"/>
    <w:rsid w:val="00ED01DC"/>
    <w:rsid w:val="00ED07E4"/>
    <w:rsid w:val="00ED12ED"/>
    <w:rsid w:val="00ED58F9"/>
    <w:rsid w:val="00EE264E"/>
    <w:rsid w:val="00EE3A55"/>
    <w:rsid w:val="00EE459F"/>
    <w:rsid w:val="00EE6866"/>
    <w:rsid w:val="00EE6B6B"/>
    <w:rsid w:val="00EF2617"/>
    <w:rsid w:val="00F0377C"/>
    <w:rsid w:val="00F10E2C"/>
    <w:rsid w:val="00F10FB7"/>
    <w:rsid w:val="00F11123"/>
    <w:rsid w:val="00F13ACC"/>
    <w:rsid w:val="00F21410"/>
    <w:rsid w:val="00F2492B"/>
    <w:rsid w:val="00F279C9"/>
    <w:rsid w:val="00F42B99"/>
    <w:rsid w:val="00F50102"/>
    <w:rsid w:val="00F61812"/>
    <w:rsid w:val="00F71CBA"/>
    <w:rsid w:val="00F83B95"/>
    <w:rsid w:val="00F86B57"/>
    <w:rsid w:val="00F90C3E"/>
    <w:rsid w:val="00F91EA3"/>
    <w:rsid w:val="00F93948"/>
    <w:rsid w:val="00F94130"/>
    <w:rsid w:val="00FA6ACF"/>
    <w:rsid w:val="00FA75C9"/>
    <w:rsid w:val="00FC3A4B"/>
    <w:rsid w:val="00FC79AF"/>
    <w:rsid w:val="00FC7A41"/>
    <w:rsid w:val="00FD2F0C"/>
    <w:rsid w:val="00FD5074"/>
    <w:rsid w:val="00FE253E"/>
    <w:rsid w:val="00FE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D4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4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4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4C"/>
    <w:rPr>
      <w:b/>
      <w:bCs/>
    </w:rPr>
  </w:style>
  <w:style w:type="paragraph" w:styleId="Revision">
    <w:name w:val="Revision"/>
    <w:hidden/>
    <w:uiPriority w:val="99"/>
    <w:semiHidden/>
    <w:rsid w:val="007A75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E09D-599B-4926-A281-5A7B475D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</TotalTime>
  <Pages>5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phannipa.s</cp:lastModifiedBy>
  <cp:revision>3</cp:revision>
  <cp:lastPrinted>2014-05-14T05:49:00Z</cp:lastPrinted>
  <dcterms:created xsi:type="dcterms:W3CDTF">2014-05-15T08:10:00Z</dcterms:created>
  <dcterms:modified xsi:type="dcterms:W3CDTF">2014-05-15T08:10:00Z</dcterms:modified>
</cp:coreProperties>
</file>