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Pr="00BA366A" w:rsidRDefault="00A40037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>
        <w:rPr>
          <w:rFonts w:ascii="TH SarabunPSK" w:eastAsia="Angsana New" w:hAnsi="TH SarabunPSK" w:cs="TH SarabunPSK"/>
          <w:b/>
          <w:bCs/>
          <w:noProof/>
          <w:color w:val="000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91440</wp:posOffset>
            </wp:positionV>
            <wp:extent cx="791845" cy="1073150"/>
            <wp:effectExtent l="19050" t="0" r="8255" b="0"/>
            <wp:wrapNone/>
            <wp:docPr id="2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คณะกรรมการกิจการ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กระจายเสียง กิจการโทรทัศน์ </w:t>
      </w:r>
    </w:p>
    <w:p w:rsidR="003B1139" w:rsidRPr="00BA366A" w:rsidRDefault="001C2BCB" w:rsidP="0035116C">
      <w:pPr>
        <w:ind w:left="720" w:right="-766" w:firstLine="720"/>
        <w:rPr>
          <w:rFonts w:ascii="TH SarabunPSK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>และกิจการ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โทรคมนาคมแห่งชาติ  </w:t>
      </w:r>
      <w:proofErr w:type="gramStart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(</w:t>
      </w:r>
      <w:proofErr w:type="spellStart"/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ก</w:t>
      </w:r>
      <w:r w:rsidR="005E4A16" w:rsidRPr="00BA366A">
        <w:rPr>
          <w:rFonts w:ascii="TH SarabunPSK" w:eastAsia="Angsana New" w:hAnsi="TH SarabunPSK" w:cs="TH SarabunPSK"/>
          <w:b/>
          <w:bCs/>
          <w:color w:val="000000"/>
          <w:cs/>
        </w:rPr>
        <w:t>ส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ทช</w:t>
      </w:r>
      <w:proofErr w:type="spellEnd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.)</w:t>
      </w:r>
      <w:proofErr w:type="gramEnd"/>
    </w:p>
    <w:p w:rsidR="003B1139" w:rsidRPr="00BA366A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87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ถนนพหลโยธิน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8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  <w:cs/>
        </w:rPr>
        <w:t>(ซอยสายลม) สามเสนใน พญาไท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กรุงเทพฯ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10400 </w:t>
      </w:r>
      <w:r w:rsidR="0035116C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</w:p>
    <w:p w:rsidR="00EB67A4" w:rsidRPr="00BA366A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31</w:t>
      </w:r>
      <w:r w:rsidR="0062061F" w:rsidRPr="00BA366A">
        <w:rPr>
          <w:rFonts w:ascii="TH SarabunPSK" w:eastAsia="Angsana New" w:hAnsi="TH SarabunPSK" w:cs="TH SarabunPSK"/>
          <w:b/>
          <w:bCs/>
          <w:color w:val="000000"/>
        </w:rPr>
        <w:t>5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-318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โทรสาร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0-22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>90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-</w:t>
      </w:r>
      <w:r w:rsidR="00E15B94" w:rsidRPr="00BA366A">
        <w:rPr>
          <w:rFonts w:ascii="TH SarabunPSK" w:eastAsia="Angsana New" w:hAnsi="TH SarabunPSK" w:cs="TH SarabunPSK"/>
          <w:b/>
          <w:bCs/>
          <w:color w:val="000000"/>
        </w:rPr>
        <w:t>5241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 </w:t>
      </w:r>
    </w:p>
    <w:p w:rsidR="00BF2298" w:rsidRDefault="00EB67A4" w:rsidP="0035116C">
      <w:pPr>
        <w:pBdr>
          <w:bottom w:val="single" w:sz="6" w:space="1" w:color="auto"/>
        </w:pBd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>E-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</w:rPr>
        <w:t>Mail 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hyperlink r:id="rId6" w:history="1">
        <w:r w:rsidR="00BF2298" w:rsidRPr="00A42543">
          <w:rPr>
            <w:rStyle w:val="Hyperlink"/>
            <w:rFonts w:ascii="TH SarabunPSK" w:eastAsia="Angsana New" w:hAnsi="TH SarabunPSK" w:cs="TH SarabunPSK"/>
            <w:b/>
            <w:bCs/>
          </w:rPr>
          <w:t>pr.nbtc@nbtc.go.th</w:t>
        </w:r>
      </w:hyperlink>
    </w:p>
    <w:p w:rsidR="003B1139" w:rsidRPr="00133386" w:rsidRDefault="003F6A44" w:rsidP="0035116C">
      <w:pPr>
        <w:pBdr>
          <w:bottom w:val="single" w:sz="6" w:space="1" w:color="auto"/>
        </w:pBdr>
        <w:ind w:left="720" w:right="-766" w:firstLine="720"/>
        <w:rPr>
          <w:rFonts w:cs="CordiaUPC"/>
          <w:b/>
          <w:bCs/>
          <w:color w:val="000000"/>
          <w:sz w:val="32"/>
          <w:szCs w:val="32"/>
        </w:rPr>
      </w:pPr>
      <w:hyperlink r:id="rId7" w:history="1"/>
    </w:p>
    <w:p w:rsidR="00543B61" w:rsidRDefault="00543B61" w:rsidP="00EF6C6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6745D" w:rsidRPr="00EE4BAC" w:rsidRDefault="00EE747D" w:rsidP="00EF6C62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E4BAC">
        <w:rPr>
          <w:rFonts w:ascii="TH SarabunPSK" w:hAnsi="TH SarabunPSK" w:cs="TH SarabunPSK"/>
          <w:b/>
          <w:bCs/>
          <w:sz w:val="36"/>
          <w:szCs w:val="36"/>
          <w:cs/>
        </w:rPr>
        <w:t>บอร์ดกระจายเสียง/</w:t>
      </w:r>
      <w:proofErr w:type="spellStart"/>
      <w:r w:rsidRPr="00EE4BAC">
        <w:rPr>
          <w:rFonts w:ascii="TH SarabunPSK" w:hAnsi="TH SarabunPSK" w:cs="TH SarabunPSK"/>
          <w:b/>
          <w:bCs/>
          <w:sz w:val="36"/>
          <w:szCs w:val="36"/>
          <w:cs/>
        </w:rPr>
        <w:t>กสทช.</w:t>
      </w:r>
      <w:proofErr w:type="spellEnd"/>
      <w:r w:rsidRPr="00EE4BAC">
        <w:rPr>
          <w:rFonts w:ascii="TH SarabunPSK" w:hAnsi="TH SarabunPSK" w:cs="TH SarabunPSK"/>
          <w:b/>
          <w:bCs/>
          <w:sz w:val="36"/>
          <w:szCs w:val="36"/>
          <w:cs/>
        </w:rPr>
        <w:t xml:space="preserve"> แถลงผลการประชุมวันที่ </w:t>
      </w:r>
      <w:r w:rsidR="000864B9">
        <w:rPr>
          <w:rFonts w:ascii="TH SarabunPSK" w:hAnsi="TH SarabunPSK" w:cs="TH SarabunPSK" w:hint="cs"/>
          <w:b/>
          <w:bCs/>
          <w:sz w:val="36"/>
          <w:szCs w:val="36"/>
          <w:cs/>
        </w:rPr>
        <w:t>31</w:t>
      </w:r>
      <w:r w:rsidR="00825811" w:rsidRPr="00EE4BA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880B9B" w:rsidRPr="00EE4BA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มีนาคม </w:t>
      </w:r>
      <w:r w:rsidR="00825811" w:rsidRPr="00EE4BAC">
        <w:rPr>
          <w:rFonts w:ascii="TH SarabunPSK" w:hAnsi="TH SarabunPSK" w:cs="TH SarabunPSK" w:hint="cs"/>
          <w:b/>
          <w:bCs/>
          <w:sz w:val="36"/>
          <w:szCs w:val="36"/>
          <w:cs/>
        </w:rPr>
        <w:t>2557</w:t>
      </w:r>
    </w:p>
    <w:p w:rsidR="00ED18E8" w:rsidRPr="00DB1190" w:rsidRDefault="00EE4BAC" w:rsidP="00591C40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spellStart"/>
      <w:r w:rsidRPr="00B125CA">
        <w:rPr>
          <w:rFonts w:ascii="TH SarabunPSK" w:hAnsi="TH SarabunPSK" w:cs="TH SarabunPSK" w:hint="cs"/>
          <w:b/>
          <w:bCs/>
          <w:sz w:val="32"/>
          <w:szCs w:val="32"/>
          <w:cs/>
        </w:rPr>
        <w:t>กสท.</w:t>
      </w:r>
      <w:proofErr w:type="spellEnd"/>
      <w:r w:rsidR="00ED18E8" w:rsidRPr="00B125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125CA" w:rsidRPr="00B125CA">
        <w:rPr>
          <w:rFonts w:ascii="TH SarabunPSK" w:hAnsi="TH SarabunPSK" w:cs="TH SarabunPSK" w:hint="cs"/>
          <w:b/>
          <w:bCs/>
          <w:sz w:val="32"/>
          <w:szCs w:val="32"/>
          <w:cs/>
        </w:rPr>
        <w:t>ออกใบอนุญาตดิจิตอลทีวี 23 ช่อง</w:t>
      </w:r>
      <w:r w:rsidR="00DB11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/ปรับ</w:t>
      </w:r>
      <w:r w:rsidR="00DB1190">
        <w:rPr>
          <w:rFonts w:ascii="TH SarabunPSK" w:hAnsi="TH SarabunPSK" w:cs="TH SarabunPSK"/>
          <w:b/>
          <w:bCs/>
          <w:sz w:val="32"/>
          <w:szCs w:val="32"/>
        </w:rPr>
        <w:t xml:space="preserve">TGT 5 </w:t>
      </w:r>
      <w:r w:rsidR="00DB1190">
        <w:rPr>
          <w:rFonts w:ascii="TH SarabunPSK" w:hAnsi="TH SarabunPSK" w:cs="TH SarabunPSK" w:hint="cs"/>
          <w:b/>
          <w:bCs/>
          <w:sz w:val="32"/>
          <w:szCs w:val="32"/>
          <w:cs/>
        </w:rPr>
        <w:t>แสน กรณี</w:t>
      </w:r>
      <w:r w:rsidR="00DB1190">
        <w:rPr>
          <w:rFonts w:ascii="TH SarabunPSK" w:hAnsi="TH SarabunPSK" w:cs="TH SarabunPSK"/>
          <w:b/>
          <w:bCs/>
          <w:sz w:val="32"/>
          <w:szCs w:val="32"/>
        </w:rPr>
        <w:t xml:space="preserve"> ‘</w:t>
      </w:r>
      <w:proofErr w:type="spellStart"/>
      <w:r w:rsidR="00DB1190" w:rsidRPr="00DB11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สิทธัต</w:t>
      </w:r>
      <w:proofErr w:type="spellEnd"/>
      <w:r w:rsidR="00DB1190" w:rsidRPr="00DB11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ถะ</w:t>
      </w:r>
      <w:r w:rsidR="00DB1190">
        <w:rPr>
          <w:rFonts w:ascii="TH SarabunPSK" w:eastAsia="Times New Roman" w:hAnsi="TH SarabunPSK" w:cs="TH SarabunPSK"/>
          <w:b/>
          <w:bCs/>
          <w:sz w:val="32"/>
          <w:szCs w:val="32"/>
        </w:rPr>
        <w:t>’</w:t>
      </w:r>
    </w:p>
    <w:p w:rsidR="00225C6C" w:rsidRPr="00BA366A" w:rsidRDefault="00F069C8" w:rsidP="00BA366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36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23ACB" w:rsidRPr="00BA366A">
        <w:rPr>
          <w:rFonts w:ascii="TH SarabunPSK" w:hAnsi="TH SarabunPSK" w:cs="TH SarabunPSK"/>
          <w:sz w:val="32"/>
          <w:szCs w:val="32"/>
          <w:cs/>
        </w:rPr>
        <w:t xml:space="preserve">พ.อ. ดร. นที </w:t>
      </w:r>
      <w:proofErr w:type="spellStart"/>
      <w:r w:rsidR="00623ACB" w:rsidRPr="00BA366A">
        <w:rPr>
          <w:rFonts w:ascii="TH SarabunPSK" w:hAnsi="TH SarabunPSK" w:cs="TH SarabunPSK"/>
          <w:sz w:val="32"/>
          <w:szCs w:val="32"/>
          <w:cs/>
        </w:rPr>
        <w:t>ศุกล</w:t>
      </w:r>
      <w:proofErr w:type="spellEnd"/>
      <w:r w:rsidR="00623ACB" w:rsidRPr="00BA366A">
        <w:rPr>
          <w:rFonts w:ascii="TH SarabunPSK" w:hAnsi="TH SarabunPSK" w:cs="TH SarabunPSK"/>
          <w:sz w:val="32"/>
          <w:szCs w:val="32"/>
          <w:cs/>
        </w:rPr>
        <w:t xml:space="preserve">รัตน์ รองประธานกรรมการกิจการกระจายเสียง กิจการโทรทัศน์ และกิจการโทรคมนาคมแห่งชาติ (รองประธาน </w:t>
      </w:r>
      <w:proofErr w:type="spellStart"/>
      <w:r w:rsidR="00623ACB" w:rsidRPr="00BA366A">
        <w:rPr>
          <w:rFonts w:ascii="TH SarabunPSK" w:hAnsi="TH SarabunPSK" w:cs="TH SarabunPSK"/>
          <w:sz w:val="32"/>
          <w:szCs w:val="32"/>
          <w:cs/>
        </w:rPr>
        <w:t>กสทช.</w:t>
      </w:r>
      <w:proofErr w:type="spellEnd"/>
      <w:r w:rsidR="00623ACB" w:rsidRPr="00BA366A">
        <w:rPr>
          <w:rFonts w:ascii="TH SarabunPSK" w:hAnsi="TH SarabunPSK" w:cs="TH SarabunPSK"/>
          <w:sz w:val="32"/>
          <w:szCs w:val="32"/>
          <w:cs/>
        </w:rPr>
        <w:t xml:space="preserve">) ในฐานะประธานกรรมการกิจการกระจายเสียงและกิจการโทรทัศน์ (ประธาน </w:t>
      </w:r>
      <w:proofErr w:type="spellStart"/>
      <w:r w:rsidR="00623ACB" w:rsidRPr="00BA366A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="00623ACB" w:rsidRPr="00BA366A">
        <w:rPr>
          <w:rFonts w:ascii="TH SarabunPSK" w:hAnsi="TH SarabunPSK" w:cs="TH SarabunPSK"/>
          <w:sz w:val="32"/>
          <w:szCs w:val="32"/>
          <w:cs/>
        </w:rPr>
        <w:t>)  กล่าวว่า วันนี้ (</w:t>
      </w:r>
      <w:r w:rsidR="000864B9">
        <w:rPr>
          <w:rFonts w:ascii="TH SarabunPSK" w:hAnsi="TH SarabunPSK" w:cs="TH SarabunPSK" w:hint="cs"/>
          <w:sz w:val="32"/>
          <w:szCs w:val="32"/>
          <w:cs/>
        </w:rPr>
        <w:t>31</w:t>
      </w:r>
      <w:r w:rsidR="008258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0B9B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825811">
        <w:rPr>
          <w:rFonts w:ascii="TH SarabunPSK" w:hAnsi="TH SarabunPSK" w:cs="TH SarabunPSK" w:hint="cs"/>
          <w:sz w:val="32"/>
          <w:szCs w:val="32"/>
          <w:cs/>
        </w:rPr>
        <w:t xml:space="preserve"> 2557</w:t>
      </w:r>
      <w:r w:rsidR="00623ACB" w:rsidRPr="00BA366A">
        <w:rPr>
          <w:rFonts w:ascii="TH SarabunPSK" w:hAnsi="TH SarabunPSK" w:cs="TH SarabunPSK" w:hint="cs"/>
          <w:sz w:val="32"/>
          <w:szCs w:val="32"/>
          <w:cs/>
        </w:rPr>
        <w:t>) ที่ประชุมคณะกรรมการกิจการกระจ</w:t>
      </w:r>
      <w:r w:rsidR="000D75B7" w:rsidRPr="00BA366A">
        <w:rPr>
          <w:rFonts w:ascii="TH SarabunPSK" w:hAnsi="TH SarabunPSK" w:cs="TH SarabunPSK" w:hint="cs"/>
          <w:sz w:val="32"/>
          <w:szCs w:val="32"/>
          <w:cs/>
        </w:rPr>
        <w:t>ายเสียงและกิจการโทรทัศน์ (</w:t>
      </w:r>
      <w:proofErr w:type="spellStart"/>
      <w:r w:rsidR="000D75B7" w:rsidRPr="00BA366A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0D75B7" w:rsidRPr="00BA366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25C6C" w:rsidRPr="00BA366A">
        <w:rPr>
          <w:rFonts w:ascii="TH SarabunPSK" w:hAnsi="TH SarabunPSK" w:cs="TH SarabunPSK"/>
          <w:sz w:val="32"/>
          <w:szCs w:val="32"/>
          <w:cs/>
        </w:rPr>
        <w:t>มี</w:t>
      </w:r>
      <w:r w:rsidR="00E71AD2" w:rsidRPr="00BA366A">
        <w:rPr>
          <w:rFonts w:ascii="TH SarabunPSK" w:hAnsi="TH SarabunPSK" w:cs="TH SarabunPSK" w:hint="cs"/>
          <w:sz w:val="32"/>
          <w:szCs w:val="32"/>
          <w:cs/>
        </w:rPr>
        <w:t>วาระสำคัญ</w:t>
      </w:r>
      <w:r w:rsidR="00225C6C" w:rsidRPr="00BA366A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225C6C" w:rsidRPr="00BA366A" w:rsidRDefault="001F6AE3" w:rsidP="006B2047">
      <w:pPr>
        <w:spacing w:before="12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366A">
        <w:rPr>
          <w:rFonts w:ascii="TH SarabunPSK" w:eastAsia="Times New Roman" w:hAnsi="TH SarabunPSK" w:cs="TH SarabunPSK" w:hint="cs"/>
          <w:sz w:val="32"/>
          <w:szCs w:val="32"/>
          <w:cs/>
        </w:rPr>
        <w:t>เรื่องที่</w:t>
      </w:r>
      <w:r w:rsidR="008820A7"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50AE9" w:rsidRPr="00BA366A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25C6C" w:rsidRPr="00BA366A">
        <w:rPr>
          <w:rFonts w:ascii="TH SarabunPSK" w:eastAsia="Times New Roman" w:hAnsi="TH SarabunPSK" w:cs="TH SarabunPSK"/>
          <w:sz w:val="32"/>
          <w:szCs w:val="32"/>
          <w:cs/>
        </w:rPr>
        <w:t xml:space="preserve">ที่ประชุม </w:t>
      </w:r>
      <w:proofErr w:type="spellStart"/>
      <w:r w:rsidR="00225C6C" w:rsidRPr="00BA366A">
        <w:rPr>
          <w:rFonts w:ascii="TH SarabunPSK" w:eastAsia="Times New Roman" w:hAnsi="TH SarabunPSK" w:cs="TH SarabunPSK"/>
          <w:sz w:val="32"/>
          <w:szCs w:val="32"/>
          <w:cs/>
        </w:rPr>
        <w:t>กสท.</w:t>
      </w:r>
      <w:proofErr w:type="spellEnd"/>
      <w:r w:rsidR="00225C6C" w:rsidRPr="00BA366A">
        <w:rPr>
          <w:rFonts w:ascii="TH SarabunPSK" w:eastAsia="Times New Roman" w:hAnsi="TH SarabunPSK" w:cs="TH SarabunPSK"/>
          <w:sz w:val="32"/>
          <w:szCs w:val="32"/>
          <w:cs/>
        </w:rPr>
        <w:t xml:space="preserve"> มีมติเห็นชอบคำขอทดลองประกอบกิจการวิทยุกระจายเสียง </w:t>
      </w:r>
      <w:r w:rsidR="006B20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="00225C6C" w:rsidRPr="00BA366A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="007977D3">
        <w:rPr>
          <w:rFonts w:ascii="TH SarabunPSK" w:eastAsia="Times New Roman" w:hAnsi="TH SarabunPSK" w:cs="TH SarabunPSK" w:hint="cs"/>
          <w:sz w:val="32"/>
          <w:szCs w:val="32"/>
          <w:cs/>
        </w:rPr>
        <w:t>134</w:t>
      </w:r>
      <w:r w:rsidR="00225C6C" w:rsidRPr="00BA366A">
        <w:rPr>
          <w:rFonts w:ascii="TH SarabunPSK" w:eastAsia="Times New Roman" w:hAnsi="TH SarabunPSK" w:cs="TH SarabunPSK"/>
          <w:sz w:val="32"/>
          <w:szCs w:val="32"/>
          <w:cs/>
        </w:rPr>
        <w:t xml:space="preserve"> ราย แบ่งเป็นกิจการบริการธุรกิจ </w:t>
      </w:r>
      <w:r w:rsidR="007977D3">
        <w:rPr>
          <w:rFonts w:ascii="TH SarabunPSK" w:eastAsia="Times New Roman" w:hAnsi="TH SarabunPSK" w:cs="TH SarabunPSK" w:hint="cs"/>
          <w:sz w:val="32"/>
          <w:szCs w:val="32"/>
          <w:cs/>
        </w:rPr>
        <w:t>111</w:t>
      </w:r>
      <w:r w:rsidR="00225C6C" w:rsidRPr="00BA366A">
        <w:rPr>
          <w:rFonts w:ascii="TH SarabunPSK" w:eastAsia="Times New Roman" w:hAnsi="TH SarabunPSK" w:cs="TH SarabunPSK"/>
          <w:sz w:val="32"/>
          <w:szCs w:val="32"/>
          <w:cs/>
        </w:rPr>
        <w:t xml:space="preserve"> ราย กิจการบริการสาธารณะ</w:t>
      </w:r>
      <w:r w:rsidR="001B11F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268FF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="007977D3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="005C14A6"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ราย</w:t>
      </w:r>
      <w:r w:rsidR="00225C6C" w:rsidRPr="00BA366A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="00225C6C"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และกิจการบริการชุมชน </w:t>
      </w:r>
      <w:r w:rsidR="001B11F8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="007977D3">
        <w:rPr>
          <w:rFonts w:ascii="TH SarabunPSK" w:eastAsia="Times New Roman" w:hAnsi="TH SarabunPSK" w:cs="TH SarabunPSK" w:hint="cs"/>
          <w:sz w:val="32"/>
          <w:szCs w:val="32"/>
          <w:cs/>
        </w:rPr>
        <w:t>0</w:t>
      </w:r>
      <w:r w:rsidR="00225C6C"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ราย รวมทั้งสิ้น</w:t>
      </w:r>
      <w:r w:rsidR="00B46351" w:rsidRPr="00BA366A">
        <w:rPr>
          <w:rFonts w:ascii="TH SarabunPSK" w:eastAsia="Times New Roman" w:hAnsi="TH SarabunPSK" w:cs="TH SarabunPSK" w:hint="cs"/>
          <w:sz w:val="32"/>
          <w:szCs w:val="32"/>
          <w:cs/>
        </w:rPr>
        <w:t>ถึงปัจจุบันมีผู้ได้รับอนุญาตให้ทดลองประกอบกิจการวิทยุกระ</w:t>
      </w:r>
      <w:r w:rsidR="006B2047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="00B46351" w:rsidRPr="00BA366A">
        <w:rPr>
          <w:rFonts w:ascii="TH SarabunPSK" w:eastAsia="Times New Roman" w:hAnsi="TH SarabunPSK" w:cs="TH SarabunPSK" w:hint="cs"/>
          <w:sz w:val="32"/>
          <w:szCs w:val="32"/>
          <w:cs/>
        </w:rPr>
        <w:t>ายเสียง</w:t>
      </w:r>
      <w:r w:rsidR="006B20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="00B46351" w:rsidRPr="00BA366A">
        <w:rPr>
          <w:rFonts w:ascii="TH SarabunPSK" w:eastAsia="Times New Roman" w:hAnsi="TH SarabunPSK" w:cs="TH SarabunPSK" w:hint="cs"/>
          <w:sz w:val="32"/>
          <w:szCs w:val="32"/>
          <w:cs/>
        </w:rPr>
        <w:t>ทั่วประเทศ</w:t>
      </w:r>
      <w:r w:rsidR="00FD1FC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4</w:t>
      </w:r>
      <w:r w:rsidR="00AB282F" w:rsidRPr="00BA366A"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="007977D3">
        <w:rPr>
          <w:rFonts w:ascii="TH SarabunPSK" w:eastAsia="Times New Roman" w:hAnsi="TH SarabunPSK" w:cs="TH SarabunPSK" w:hint="cs"/>
          <w:sz w:val="32"/>
          <w:szCs w:val="32"/>
          <w:cs/>
        </w:rPr>
        <w:t>320</w:t>
      </w:r>
      <w:r w:rsidR="00225C6C"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ราย</w:t>
      </w:r>
    </w:p>
    <w:p w:rsidR="00E82170" w:rsidRDefault="00CE6641" w:rsidP="00266BAC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366A">
        <w:rPr>
          <w:rFonts w:ascii="TH SarabunPSK" w:eastAsia="Times New Roman" w:hAnsi="TH SarabunPSK" w:cs="TH SarabunPSK" w:hint="cs"/>
          <w:sz w:val="32"/>
          <w:szCs w:val="32"/>
          <w:cs/>
        </w:rPr>
        <w:t>เรื่องที่</w:t>
      </w:r>
      <w:r w:rsidR="008820A7"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50AE9" w:rsidRPr="00BA366A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E4EB1"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ที่ประชุม </w:t>
      </w:r>
      <w:proofErr w:type="spellStart"/>
      <w:r w:rsidR="00AE4EB1" w:rsidRPr="00BA366A">
        <w:rPr>
          <w:rFonts w:ascii="TH SarabunPSK" w:eastAsia="Times New Roman" w:hAnsi="TH SarabunPSK" w:cs="TH SarabunPSK" w:hint="cs"/>
          <w:sz w:val="32"/>
          <w:szCs w:val="32"/>
          <w:cs/>
        </w:rPr>
        <w:t>กสท.</w:t>
      </w:r>
      <w:proofErr w:type="spellEnd"/>
      <w:r w:rsidR="00AE4EB1"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B5E2D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="00C72418">
        <w:rPr>
          <w:rFonts w:ascii="TH SarabunPSK" w:hAnsi="TH SarabunPSK" w:cs="TH SarabunPSK" w:hint="cs"/>
          <w:sz w:val="32"/>
          <w:szCs w:val="32"/>
          <w:cs/>
        </w:rPr>
        <w:t xml:space="preserve">ใบอนุญาตกรณีผู้ขอรับใบอนุญาต </w:t>
      </w:r>
      <w:r w:rsidR="00266BAC">
        <w:rPr>
          <w:rFonts w:ascii="TH SarabunPSK" w:hAnsi="TH SarabunPSK" w:cs="TH SarabunPSK" w:hint="cs"/>
          <w:sz w:val="32"/>
          <w:szCs w:val="32"/>
          <w:cs/>
        </w:rPr>
        <w:t>ซึ่งมีการร้องเรียนเกี่ยวกับการกำกับดูแลด้านคุ้มครองผู้บริโภค</w:t>
      </w:r>
      <w:r w:rsidR="00C72418">
        <w:rPr>
          <w:rFonts w:ascii="TH SarabunPSK" w:hAnsi="TH SarabunPSK" w:cs="TH SarabunPSK" w:hint="cs"/>
          <w:sz w:val="32"/>
          <w:szCs w:val="32"/>
          <w:cs/>
        </w:rPr>
        <w:t xml:space="preserve"> แต่ยังไม่เป็</w:t>
      </w:r>
      <w:r w:rsidR="00266BAC">
        <w:rPr>
          <w:rFonts w:ascii="TH SarabunPSK" w:hAnsi="TH SarabunPSK" w:cs="TH SarabunPSK" w:hint="cs"/>
          <w:sz w:val="32"/>
          <w:szCs w:val="32"/>
          <w:cs/>
        </w:rPr>
        <w:t>นที่ยุติ</w:t>
      </w:r>
      <w:r w:rsidR="00C72418">
        <w:rPr>
          <w:rFonts w:ascii="TH SarabunPSK" w:hAnsi="TH SarabunPSK" w:cs="TH SarabunPSK" w:hint="cs"/>
          <w:sz w:val="32"/>
          <w:szCs w:val="32"/>
          <w:cs/>
        </w:rPr>
        <w:t xml:space="preserve"> จำนวน 8 ช่องรายการ</w:t>
      </w:r>
      <w:r w:rsidR="00266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06A9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AA06A9" w:rsidRPr="00AA06A9" w:rsidRDefault="00AA06A9" w:rsidP="00266BAC">
      <w:pPr>
        <w:spacing w:before="120"/>
        <w:ind w:firstLine="720"/>
        <w:jc w:val="thaiDistribute"/>
        <w:rPr>
          <w:rFonts w:ascii="TH SarabunPSK" w:hAnsi="TH SarabunPSK" w:cs="TH SarabunPSK"/>
        </w:rPr>
      </w:pPr>
      <w:r w:rsidRPr="00AA06A9">
        <w:rPr>
          <w:rFonts w:ascii="TH SarabunPSK" w:hAnsi="TH SarabunPSK" w:cs="TH SarabunPSK" w:hint="cs"/>
          <w:cs/>
        </w:rPr>
        <w:t>- ช่องรายการ มิติ 4 บริษัท มิติ 4 ทีวี จำกัด</w:t>
      </w:r>
    </w:p>
    <w:p w:rsidR="00AA06A9" w:rsidRPr="00AA06A9" w:rsidRDefault="00AA06A9" w:rsidP="00266BAC">
      <w:pPr>
        <w:spacing w:before="120"/>
        <w:ind w:firstLine="720"/>
        <w:jc w:val="thaiDistribute"/>
        <w:rPr>
          <w:rFonts w:ascii="TH SarabunPSK" w:hAnsi="TH SarabunPSK" w:cs="TH SarabunPSK"/>
        </w:rPr>
      </w:pPr>
      <w:r w:rsidRPr="00AA06A9">
        <w:rPr>
          <w:rFonts w:ascii="TH SarabunPSK" w:hAnsi="TH SarabunPSK" w:cs="TH SarabunPSK" w:hint="cs"/>
          <w:cs/>
        </w:rPr>
        <w:t>- สถานีโทรทัศน์ไทยมุสลิม (</w:t>
      </w:r>
      <w:r w:rsidRPr="00AA06A9">
        <w:rPr>
          <w:rFonts w:ascii="TH SarabunPSK" w:hAnsi="TH SarabunPSK" w:cs="TH SarabunPSK"/>
        </w:rPr>
        <w:t>TMTV</w:t>
      </w:r>
      <w:r w:rsidRPr="00AA06A9">
        <w:rPr>
          <w:rFonts w:ascii="TH SarabunPSK" w:hAnsi="TH SarabunPSK" w:cs="TH SarabunPSK" w:hint="cs"/>
          <w:cs/>
        </w:rPr>
        <w:t>)</w:t>
      </w:r>
      <w:r w:rsidRPr="00AA06A9">
        <w:rPr>
          <w:rFonts w:ascii="TH SarabunPSK" w:hAnsi="TH SarabunPSK" w:cs="TH SarabunPSK"/>
        </w:rPr>
        <w:t xml:space="preserve"> </w:t>
      </w:r>
      <w:r w:rsidRPr="00AA06A9">
        <w:rPr>
          <w:rFonts w:ascii="TH SarabunPSK" w:hAnsi="TH SarabunPSK" w:cs="TH SarabunPSK" w:hint="cs"/>
          <w:cs/>
        </w:rPr>
        <w:t xml:space="preserve">มูลนิธิ </w:t>
      </w:r>
      <w:proofErr w:type="spellStart"/>
      <w:r w:rsidRPr="00AA06A9">
        <w:rPr>
          <w:rFonts w:ascii="TH SarabunPSK" w:hAnsi="TH SarabunPSK" w:cs="TH SarabunPSK" w:hint="cs"/>
          <w:cs/>
        </w:rPr>
        <w:t>ฮัมซะฮ์</w:t>
      </w:r>
      <w:proofErr w:type="spellEnd"/>
    </w:p>
    <w:p w:rsidR="00AA06A9" w:rsidRPr="00AA06A9" w:rsidRDefault="00AA06A9" w:rsidP="00266BAC">
      <w:pPr>
        <w:spacing w:before="120"/>
        <w:ind w:firstLine="720"/>
        <w:jc w:val="thaiDistribute"/>
        <w:rPr>
          <w:rFonts w:ascii="TH SarabunPSK" w:hAnsi="TH SarabunPSK" w:cs="TH SarabunPSK"/>
        </w:rPr>
      </w:pPr>
      <w:r w:rsidRPr="00AA06A9">
        <w:rPr>
          <w:rFonts w:ascii="TH SarabunPSK" w:hAnsi="TH SarabunPSK" w:cs="TH SarabunPSK"/>
        </w:rPr>
        <w:t xml:space="preserve">- </w:t>
      </w:r>
      <w:r w:rsidRPr="00AA06A9">
        <w:rPr>
          <w:rFonts w:ascii="TH SarabunPSK" w:hAnsi="TH SarabunPSK" w:cs="TH SarabunPSK" w:hint="cs"/>
          <w:cs/>
        </w:rPr>
        <w:t>ช่องรายการ อารมณ์ดี ทีวี บริษัท อารมณ์ดี เอน</w:t>
      </w:r>
      <w:proofErr w:type="spellStart"/>
      <w:r w:rsidRPr="00AA06A9">
        <w:rPr>
          <w:rFonts w:ascii="TH SarabunPSK" w:hAnsi="TH SarabunPSK" w:cs="TH SarabunPSK" w:hint="cs"/>
          <w:cs/>
        </w:rPr>
        <w:t>เตอร์</w:t>
      </w:r>
      <w:proofErr w:type="spellEnd"/>
      <w:r w:rsidRPr="00AA06A9">
        <w:rPr>
          <w:rFonts w:ascii="TH SarabunPSK" w:hAnsi="TH SarabunPSK" w:cs="TH SarabunPSK" w:hint="cs"/>
          <w:cs/>
        </w:rPr>
        <w:t>เท</w:t>
      </w:r>
      <w:proofErr w:type="spellStart"/>
      <w:r w:rsidRPr="00AA06A9">
        <w:rPr>
          <w:rFonts w:ascii="TH SarabunPSK" w:hAnsi="TH SarabunPSK" w:cs="TH SarabunPSK" w:hint="cs"/>
          <w:cs/>
        </w:rPr>
        <w:t>นเม้นท์</w:t>
      </w:r>
      <w:proofErr w:type="spellEnd"/>
      <w:r w:rsidRPr="00AA06A9">
        <w:rPr>
          <w:rFonts w:ascii="TH SarabunPSK" w:hAnsi="TH SarabunPSK" w:cs="TH SarabunPSK" w:hint="cs"/>
          <w:cs/>
        </w:rPr>
        <w:t xml:space="preserve"> จำกัด/บริษัท </w:t>
      </w:r>
      <w:proofErr w:type="spellStart"/>
      <w:r w:rsidRPr="00AA06A9">
        <w:rPr>
          <w:rFonts w:ascii="TH SarabunPSK" w:hAnsi="TH SarabunPSK" w:cs="TH SarabunPSK" w:hint="cs"/>
          <w:cs/>
        </w:rPr>
        <w:t>ไนน์</w:t>
      </w:r>
      <w:proofErr w:type="spellEnd"/>
      <w:r w:rsidRPr="00AA06A9">
        <w:rPr>
          <w:rFonts w:ascii="TH SarabunPSK" w:hAnsi="TH SarabunPSK" w:cs="TH SarabunPSK" w:hint="cs"/>
          <w:cs/>
        </w:rPr>
        <w:t xml:space="preserve"> </w:t>
      </w:r>
      <w:proofErr w:type="spellStart"/>
      <w:r w:rsidRPr="00AA06A9">
        <w:rPr>
          <w:rFonts w:ascii="TH SarabunPSK" w:hAnsi="TH SarabunPSK" w:cs="TH SarabunPSK" w:hint="cs"/>
          <w:cs/>
        </w:rPr>
        <w:t>เพจเจส</w:t>
      </w:r>
      <w:proofErr w:type="spellEnd"/>
      <w:r w:rsidRPr="00AA06A9">
        <w:rPr>
          <w:rFonts w:ascii="TH SarabunPSK" w:hAnsi="TH SarabunPSK" w:cs="TH SarabunPSK" w:hint="cs"/>
          <w:cs/>
        </w:rPr>
        <w:t xml:space="preserve"> อิน</w:t>
      </w:r>
      <w:proofErr w:type="spellStart"/>
      <w:r w:rsidRPr="00AA06A9">
        <w:rPr>
          <w:rFonts w:ascii="TH SarabunPSK" w:hAnsi="TH SarabunPSK" w:cs="TH SarabunPSK" w:hint="cs"/>
          <w:cs/>
        </w:rPr>
        <w:t>โนเวชั่น</w:t>
      </w:r>
      <w:proofErr w:type="spellEnd"/>
      <w:r w:rsidR="005124E1">
        <w:rPr>
          <w:rFonts w:ascii="TH SarabunPSK" w:hAnsi="TH SarabunPSK" w:cs="TH SarabunPSK" w:hint="cs"/>
          <w:cs/>
        </w:rPr>
        <w:t xml:space="preserve"> จำกัด</w:t>
      </w:r>
    </w:p>
    <w:p w:rsidR="00AA06A9" w:rsidRPr="00AA06A9" w:rsidRDefault="00AA06A9" w:rsidP="00266BAC">
      <w:pPr>
        <w:spacing w:before="120"/>
        <w:ind w:firstLine="720"/>
        <w:jc w:val="thaiDistribute"/>
        <w:rPr>
          <w:rFonts w:ascii="TH SarabunPSK" w:hAnsi="TH SarabunPSK" w:cs="TH SarabunPSK"/>
        </w:rPr>
      </w:pPr>
      <w:r w:rsidRPr="00AA06A9">
        <w:rPr>
          <w:rFonts w:ascii="TH SarabunPSK" w:hAnsi="TH SarabunPSK" w:cs="TH SarabunPSK" w:hint="cs"/>
          <w:cs/>
        </w:rPr>
        <w:t xml:space="preserve">- ช่องรายการ </w:t>
      </w:r>
      <w:r w:rsidRPr="00AA06A9">
        <w:rPr>
          <w:rFonts w:ascii="TH SarabunPSK" w:hAnsi="TH SarabunPSK" w:cs="TH SarabunPSK"/>
        </w:rPr>
        <w:t xml:space="preserve">MV5 Channel </w:t>
      </w:r>
      <w:r w:rsidRPr="00AA06A9">
        <w:rPr>
          <w:rFonts w:ascii="TH SarabunPSK" w:hAnsi="TH SarabunPSK" w:cs="TH SarabunPSK" w:hint="cs"/>
          <w:cs/>
        </w:rPr>
        <w:t xml:space="preserve">บริษัท เอซี </w:t>
      </w:r>
      <w:proofErr w:type="spellStart"/>
      <w:r w:rsidRPr="00AA06A9">
        <w:rPr>
          <w:rFonts w:ascii="TH SarabunPSK" w:hAnsi="TH SarabunPSK" w:cs="TH SarabunPSK" w:hint="cs"/>
          <w:cs/>
        </w:rPr>
        <w:t>เทเลวิชั่น</w:t>
      </w:r>
      <w:proofErr w:type="spellEnd"/>
      <w:r w:rsidRPr="00AA06A9">
        <w:rPr>
          <w:rFonts w:ascii="TH SarabunPSK" w:hAnsi="TH SarabunPSK" w:cs="TH SarabunPSK" w:hint="cs"/>
          <w:cs/>
        </w:rPr>
        <w:t xml:space="preserve"> จำกัด</w:t>
      </w:r>
    </w:p>
    <w:p w:rsidR="00AA06A9" w:rsidRPr="00AA06A9" w:rsidRDefault="00AA06A9" w:rsidP="00266BAC">
      <w:pPr>
        <w:spacing w:before="120"/>
        <w:ind w:firstLine="720"/>
        <w:jc w:val="thaiDistribute"/>
        <w:rPr>
          <w:rFonts w:ascii="TH SarabunPSK" w:hAnsi="TH SarabunPSK" w:cs="TH SarabunPSK"/>
        </w:rPr>
      </w:pPr>
      <w:r w:rsidRPr="00AA06A9">
        <w:rPr>
          <w:rFonts w:ascii="TH SarabunPSK" w:hAnsi="TH SarabunPSK" w:cs="TH SarabunPSK" w:hint="cs"/>
          <w:cs/>
        </w:rPr>
        <w:t xml:space="preserve">- ช่องรายการ </w:t>
      </w:r>
      <w:r w:rsidRPr="00AA06A9">
        <w:rPr>
          <w:rFonts w:ascii="TH SarabunPSK" w:hAnsi="TH SarabunPSK" w:cs="TH SarabunPSK"/>
        </w:rPr>
        <w:t xml:space="preserve">Asian Major Channel </w:t>
      </w:r>
      <w:r w:rsidRPr="00AA06A9">
        <w:rPr>
          <w:rFonts w:ascii="TH SarabunPSK" w:hAnsi="TH SarabunPSK" w:cs="TH SarabunPSK" w:hint="cs"/>
          <w:cs/>
        </w:rPr>
        <w:t xml:space="preserve">บริษัท </w:t>
      </w:r>
      <w:proofErr w:type="spellStart"/>
      <w:r w:rsidRPr="00AA06A9">
        <w:rPr>
          <w:rFonts w:ascii="TH SarabunPSK" w:hAnsi="TH SarabunPSK" w:cs="TH SarabunPSK" w:hint="cs"/>
          <w:cs/>
        </w:rPr>
        <w:t>บอย</w:t>
      </w:r>
      <w:proofErr w:type="spellEnd"/>
      <w:r w:rsidRPr="00AA06A9">
        <w:rPr>
          <w:rFonts w:ascii="TH SarabunPSK" w:hAnsi="TH SarabunPSK" w:cs="TH SarabunPSK" w:hint="cs"/>
          <w:cs/>
        </w:rPr>
        <w:t xml:space="preserve">ไทย จำกัด </w:t>
      </w:r>
    </w:p>
    <w:p w:rsidR="00AA06A9" w:rsidRPr="00AA06A9" w:rsidRDefault="00AA06A9" w:rsidP="00266BAC">
      <w:pPr>
        <w:spacing w:before="120"/>
        <w:ind w:firstLine="720"/>
        <w:jc w:val="thaiDistribute"/>
        <w:rPr>
          <w:rFonts w:ascii="TH SarabunPSK" w:hAnsi="TH SarabunPSK" w:cs="TH SarabunPSK"/>
        </w:rPr>
      </w:pPr>
      <w:r w:rsidRPr="00AA06A9">
        <w:rPr>
          <w:rFonts w:ascii="TH SarabunPSK" w:hAnsi="TH SarabunPSK" w:cs="TH SarabunPSK" w:hint="cs"/>
          <w:cs/>
        </w:rPr>
        <w:t xml:space="preserve">- ช่องรายการ </w:t>
      </w:r>
      <w:r w:rsidRPr="00AA06A9">
        <w:rPr>
          <w:rFonts w:ascii="TH SarabunPSK" w:hAnsi="TH SarabunPSK" w:cs="TH SarabunPSK"/>
        </w:rPr>
        <w:t xml:space="preserve">H </w:t>
      </w:r>
      <w:proofErr w:type="gramStart"/>
      <w:r w:rsidRPr="00AA06A9">
        <w:rPr>
          <w:rFonts w:ascii="TH SarabunPSK" w:hAnsi="TH SarabunPSK" w:cs="TH SarabunPSK"/>
        </w:rPr>
        <w:t>Plus</w:t>
      </w:r>
      <w:proofErr w:type="gramEnd"/>
      <w:r w:rsidRPr="00AA06A9">
        <w:rPr>
          <w:rFonts w:ascii="TH SarabunPSK" w:hAnsi="TH SarabunPSK" w:cs="TH SarabunPSK"/>
        </w:rPr>
        <w:t xml:space="preserve"> Channel </w:t>
      </w:r>
      <w:r w:rsidRPr="00AA06A9">
        <w:rPr>
          <w:rFonts w:ascii="TH SarabunPSK" w:hAnsi="TH SarabunPSK" w:cs="TH SarabunPSK" w:hint="cs"/>
          <w:cs/>
        </w:rPr>
        <w:t xml:space="preserve">บริษัท </w:t>
      </w:r>
      <w:proofErr w:type="spellStart"/>
      <w:r w:rsidRPr="00AA06A9">
        <w:rPr>
          <w:rFonts w:ascii="TH SarabunPSK" w:hAnsi="TH SarabunPSK" w:cs="TH SarabunPSK" w:hint="cs"/>
          <w:cs/>
        </w:rPr>
        <w:t>เอช</w:t>
      </w:r>
      <w:proofErr w:type="spellEnd"/>
      <w:r w:rsidRPr="00AA06A9">
        <w:rPr>
          <w:rFonts w:ascii="TH SarabunPSK" w:hAnsi="TH SarabunPSK" w:cs="TH SarabunPSK" w:hint="cs"/>
          <w:cs/>
        </w:rPr>
        <w:t xml:space="preserve"> </w:t>
      </w:r>
      <w:proofErr w:type="spellStart"/>
      <w:r w:rsidRPr="00AA06A9">
        <w:rPr>
          <w:rFonts w:ascii="TH SarabunPSK" w:hAnsi="TH SarabunPSK" w:cs="TH SarabunPSK" w:hint="cs"/>
          <w:cs/>
        </w:rPr>
        <w:t>พลัส</w:t>
      </w:r>
      <w:proofErr w:type="spellEnd"/>
      <w:r w:rsidRPr="00AA06A9">
        <w:rPr>
          <w:rFonts w:ascii="TH SarabunPSK" w:hAnsi="TH SarabunPSK" w:cs="TH SarabunPSK" w:hint="cs"/>
          <w:cs/>
        </w:rPr>
        <w:t xml:space="preserve"> แชนแนล </w:t>
      </w:r>
      <w:proofErr w:type="spellStart"/>
      <w:r w:rsidRPr="00AA06A9">
        <w:rPr>
          <w:rFonts w:ascii="TH SarabunPSK" w:hAnsi="TH SarabunPSK" w:cs="TH SarabunPSK" w:hint="cs"/>
          <w:cs/>
        </w:rPr>
        <w:t>คอร์ปอเรชั่น</w:t>
      </w:r>
      <w:proofErr w:type="spellEnd"/>
      <w:r w:rsidRPr="00AA06A9">
        <w:rPr>
          <w:rFonts w:ascii="TH SarabunPSK" w:hAnsi="TH SarabunPSK" w:cs="TH SarabunPSK" w:hint="cs"/>
          <w:cs/>
        </w:rPr>
        <w:t xml:space="preserve"> จำกัด</w:t>
      </w:r>
    </w:p>
    <w:p w:rsidR="00AA06A9" w:rsidRPr="00AA06A9" w:rsidRDefault="00AA06A9" w:rsidP="00266BAC">
      <w:pPr>
        <w:spacing w:before="120"/>
        <w:ind w:firstLine="720"/>
        <w:jc w:val="thaiDistribute"/>
        <w:rPr>
          <w:rFonts w:ascii="TH SarabunPSK" w:hAnsi="TH SarabunPSK" w:cs="TH SarabunPSK"/>
        </w:rPr>
      </w:pPr>
      <w:r w:rsidRPr="00AA06A9">
        <w:rPr>
          <w:rFonts w:ascii="TH SarabunPSK" w:hAnsi="TH SarabunPSK" w:cs="TH SarabunPSK" w:hint="cs"/>
          <w:cs/>
        </w:rPr>
        <w:t xml:space="preserve">- ช่องรายการ สวัสดีเมืองไทย บริษัท </w:t>
      </w:r>
      <w:proofErr w:type="spellStart"/>
      <w:r w:rsidRPr="00AA06A9">
        <w:rPr>
          <w:rFonts w:ascii="TH SarabunPSK" w:hAnsi="TH SarabunPSK" w:cs="TH SarabunPSK" w:hint="cs"/>
          <w:cs/>
        </w:rPr>
        <w:t>ไทยพลัส</w:t>
      </w:r>
      <w:proofErr w:type="spellEnd"/>
      <w:r w:rsidRPr="00AA06A9">
        <w:rPr>
          <w:rFonts w:ascii="TH SarabunPSK" w:hAnsi="TH SarabunPSK" w:cs="TH SarabunPSK" w:hint="cs"/>
          <w:cs/>
        </w:rPr>
        <w:t xml:space="preserve"> มี</w:t>
      </w:r>
      <w:proofErr w:type="spellStart"/>
      <w:r w:rsidRPr="00AA06A9">
        <w:rPr>
          <w:rFonts w:ascii="TH SarabunPSK" w:hAnsi="TH SarabunPSK" w:cs="TH SarabunPSK" w:hint="cs"/>
          <w:cs/>
        </w:rPr>
        <w:t>เดีย</w:t>
      </w:r>
      <w:proofErr w:type="spellEnd"/>
      <w:r w:rsidRPr="00AA06A9">
        <w:rPr>
          <w:rFonts w:ascii="TH SarabunPSK" w:hAnsi="TH SarabunPSK" w:cs="TH SarabunPSK" w:hint="cs"/>
          <w:cs/>
        </w:rPr>
        <w:t xml:space="preserve"> จำกัด </w:t>
      </w:r>
    </w:p>
    <w:p w:rsidR="00790820" w:rsidRDefault="00790820" w:rsidP="00790820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 7 ช่องรายการดังกล่าว ได้รับใบอนุญาต 2 ปี หากพบว่ามีการโฆษณาที่ผิดกฎหมายอาหารและยาหรือกฎ ข้อบังคับอื่นๆ ที่เกี่ยวข้อง ให้ลดอายุใบอนุญาตลงกึ่งหนึ่ง (1ปีนับตั้งแต่วันที่ใบอนุญาตเดิมสิ้นสุดลง)</w:t>
      </w:r>
    </w:p>
    <w:p w:rsidR="008E1265" w:rsidRDefault="008E1265" w:rsidP="008E1265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ส่วน ช่องรายการ </w:t>
      </w:r>
      <w:r>
        <w:rPr>
          <w:rFonts w:ascii="TH SarabunPSK" w:hAnsi="TH SarabunPSK" w:cs="TH SarabunPSK"/>
          <w:sz w:val="32"/>
          <w:szCs w:val="32"/>
        </w:rPr>
        <w:t xml:space="preserve">Nice Channel </w:t>
      </w:r>
      <w:r>
        <w:rPr>
          <w:rFonts w:ascii="TH SarabunPSK" w:hAnsi="TH SarabunPSK" w:cs="TH SarabunPSK" w:hint="cs"/>
          <w:sz w:val="32"/>
          <w:szCs w:val="32"/>
          <w:cs/>
        </w:rPr>
        <w:t>บริษัท ยูนิ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เวอร์แซล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โปร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จำกัด ฝ่าฝืนการแจ้งเตือนจาก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8C5634">
        <w:rPr>
          <w:rFonts w:ascii="TH SarabunPSK" w:hAnsi="TH SarabunPSK" w:cs="TH SarabunPSK" w:hint="cs"/>
          <w:sz w:val="32"/>
          <w:szCs w:val="32"/>
          <w:cs/>
        </w:rPr>
        <w:t xml:space="preserve"> ในการ</w:t>
      </w:r>
      <w:r>
        <w:rPr>
          <w:rFonts w:ascii="TH SarabunPSK" w:hAnsi="TH SarabunPSK" w:cs="TH SarabunPSK" w:hint="cs"/>
          <w:sz w:val="32"/>
          <w:szCs w:val="32"/>
          <w:cs/>
        </w:rPr>
        <w:t>ให้ระงับการโฆษณา ได้รับใบอนุญาต 3 เดือน</w:t>
      </w:r>
    </w:p>
    <w:p w:rsidR="009A694B" w:rsidRPr="00024EB4" w:rsidRDefault="00C849A4" w:rsidP="002E247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A366A">
        <w:rPr>
          <w:rFonts w:ascii="TH SarabunPSK" w:eastAsia="Times New Roman" w:hAnsi="TH SarabunPSK" w:cs="TH SarabunPSK" w:hint="cs"/>
          <w:sz w:val="32"/>
          <w:szCs w:val="32"/>
          <w:cs/>
        </w:rPr>
        <w:t>เรื่องที่ 3</w:t>
      </w:r>
      <w:r w:rsidR="008820A7"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ที่ประชุม </w:t>
      </w:r>
      <w:proofErr w:type="spellStart"/>
      <w:r w:rsidR="008820A7" w:rsidRPr="00BA366A">
        <w:rPr>
          <w:rFonts w:ascii="TH SarabunPSK" w:eastAsia="Times New Roman" w:hAnsi="TH SarabunPSK" w:cs="TH SarabunPSK" w:hint="cs"/>
          <w:sz w:val="32"/>
          <w:szCs w:val="32"/>
          <w:cs/>
        </w:rPr>
        <w:t>กสท.</w:t>
      </w:r>
      <w:proofErr w:type="spellEnd"/>
      <w:r w:rsidR="008820A7"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A694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พิจารณาข้อร้องเรียนกรณีการออกอากาศรายการไทยแลนด์ </w:t>
      </w:r>
      <w:proofErr w:type="spellStart"/>
      <w:r w:rsidR="009A694B">
        <w:rPr>
          <w:rFonts w:ascii="TH SarabunPSK" w:eastAsia="Times New Roman" w:hAnsi="TH SarabunPSK" w:cs="TH SarabunPSK" w:hint="cs"/>
          <w:sz w:val="32"/>
          <w:szCs w:val="32"/>
          <w:cs/>
        </w:rPr>
        <w:t>ก็อท</w:t>
      </w:r>
      <w:proofErr w:type="spellEnd"/>
      <w:r w:rsidR="009A694B">
        <w:rPr>
          <w:rFonts w:ascii="TH SarabunPSK" w:eastAsia="Times New Roman" w:hAnsi="TH SarabunPSK" w:cs="TH SarabunPSK" w:hint="cs"/>
          <w:sz w:val="32"/>
          <w:szCs w:val="32"/>
          <w:cs/>
        </w:rPr>
        <w:t>ทา</w:t>
      </w:r>
      <w:proofErr w:type="spellStart"/>
      <w:r w:rsidR="009A694B">
        <w:rPr>
          <w:rFonts w:ascii="TH SarabunPSK" w:eastAsia="Times New Roman" w:hAnsi="TH SarabunPSK" w:cs="TH SarabunPSK" w:hint="cs"/>
          <w:sz w:val="32"/>
          <w:szCs w:val="32"/>
          <w:cs/>
        </w:rPr>
        <w:t>เล้นท์</w:t>
      </w:r>
      <w:proofErr w:type="spellEnd"/>
      <w:r w:rsidR="009A694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ซี</w:t>
      </w:r>
      <w:proofErr w:type="spellStart"/>
      <w:r w:rsidR="009A694B">
        <w:rPr>
          <w:rFonts w:ascii="TH SarabunPSK" w:eastAsia="Times New Roman" w:hAnsi="TH SarabunPSK" w:cs="TH SarabunPSK" w:hint="cs"/>
          <w:sz w:val="32"/>
          <w:szCs w:val="32"/>
          <w:cs/>
        </w:rPr>
        <w:t>ซั่น</w:t>
      </w:r>
      <w:proofErr w:type="spellEnd"/>
      <w:r w:rsidR="009A694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3 ปี 2013 </w:t>
      </w:r>
      <w:r w:rsidR="0051583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ในช่วงแสดงความสามารถของผู้เข้าแข่งขันที่ใช้ชื่อว่า </w:t>
      </w:r>
      <w:proofErr w:type="spellStart"/>
      <w:r w:rsidR="00515832">
        <w:rPr>
          <w:rFonts w:ascii="TH SarabunPSK" w:eastAsia="Times New Roman" w:hAnsi="TH SarabunPSK" w:cs="TH SarabunPSK" w:hint="cs"/>
          <w:sz w:val="32"/>
          <w:szCs w:val="32"/>
          <w:cs/>
        </w:rPr>
        <w:t>สิทธัต</w:t>
      </w:r>
      <w:proofErr w:type="spellEnd"/>
      <w:r w:rsidR="00515832">
        <w:rPr>
          <w:rFonts w:ascii="TH SarabunPSK" w:eastAsia="Times New Roman" w:hAnsi="TH SarabunPSK" w:cs="TH SarabunPSK" w:hint="cs"/>
          <w:sz w:val="32"/>
          <w:szCs w:val="32"/>
          <w:cs/>
        </w:rPr>
        <w:t>ถะ เอม</w:t>
      </w:r>
      <w:proofErr w:type="spellStart"/>
      <w:r w:rsidR="00515832">
        <w:rPr>
          <w:rFonts w:ascii="TH SarabunPSK" w:eastAsia="Times New Roman" w:hAnsi="TH SarabunPSK" w:cs="TH SarabunPSK" w:hint="cs"/>
          <w:sz w:val="32"/>
          <w:szCs w:val="32"/>
          <w:cs/>
        </w:rPr>
        <w:t>เมอรัล</w:t>
      </w:r>
      <w:proofErr w:type="spellEnd"/>
      <w:r w:rsidR="0051583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6566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เห็นว่าการออกอากาศดังกล่าวมีเนื้อหาก่อให้เกิดความเสื่อมทรามทางจิตใจของประชาชนอย่างร้ายแรง ผิดต่อมาตรา 37 วรรคแรกแห่งพ.ร.บ.การประกอบกิจการกระจายเสียงและกิจการโทรทัศน์ พ.ศ. 2551 </w:t>
      </w:r>
      <w:r w:rsidR="00DC3C52">
        <w:rPr>
          <w:rFonts w:ascii="TH SarabunPSK" w:eastAsia="Times New Roman" w:hAnsi="TH SarabunPSK" w:cs="TH SarabunPSK" w:hint="cs"/>
          <w:sz w:val="32"/>
          <w:szCs w:val="32"/>
          <w:cs/>
        </w:rPr>
        <w:t>ลงโทษปรับ</w:t>
      </w:r>
      <w:r w:rsidR="00857BBC">
        <w:rPr>
          <w:rFonts w:ascii="TH SarabunPSK" w:eastAsia="Times New Roman" w:hAnsi="TH SarabunPSK" w:cs="TH SarabunPSK" w:hint="cs"/>
          <w:sz w:val="32"/>
          <w:szCs w:val="32"/>
          <w:cs/>
        </w:rPr>
        <w:t>ทางปกครอง</w:t>
      </w:r>
      <w:r w:rsidR="000B51D7">
        <w:rPr>
          <w:rFonts w:ascii="TH SarabunPSK" w:eastAsia="Times New Roman" w:hAnsi="TH SarabunPSK" w:cs="TH SarabunPSK" w:hint="cs"/>
          <w:sz w:val="32"/>
          <w:szCs w:val="32"/>
          <w:cs/>
        </w:rPr>
        <w:t>แก่</w:t>
      </w:r>
      <w:r w:rsidR="00024EB4" w:rsidRPr="00024EB4">
        <w:rPr>
          <w:rFonts w:ascii="TH SarabunPSK" w:eastAsia="Times New Roman" w:hAnsi="TH SarabunPSK" w:cs="TH SarabunPSK"/>
          <w:sz w:val="32"/>
          <w:szCs w:val="32"/>
          <w:cs/>
        </w:rPr>
        <w:t>บริษัท บางกอก</w:t>
      </w:r>
      <w:r w:rsidR="00024E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24EB4" w:rsidRPr="00024EB4">
        <w:rPr>
          <w:rFonts w:ascii="TH SarabunPSK" w:eastAsia="Times New Roman" w:hAnsi="TH SarabunPSK" w:cs="TH SarabunPSK"/>
          <w:sz w:val="32"/>
          <w:szCs w:val="32"/>
          <w:cs/>
        </w:rPr>
        <w:t>เอ็น</w:t>
      </w:r>
      <w:proofErr w:type="spellStart"/>
      <w:r w:rsidR="00024EB4" w:rsidRPr="00024EB4">
        <w:rPr>
          <w:rFonts w:ascii="TH SarabunPSK" w:eastAsia="Times New Roman" w:hAnsi="TH SarabunPSK" w:cs="TH SarabunPSK"/>
          <w:sz w:val="32"/>
          <w:szCs w:val="32"/>
          <w:cs/>
        </w:rPr>
        <w:t>เตอร์เทนเม้นต์</w:t>
      </w:r>
      <w:proofErr w:type="spellEnd"/>
      <w:r w:rsidR="00024EB4" w:rsidRPr="00024EB4">
        <w:rPr>
          <w:rFonts w:ascii="TH SarabunPSK" w:eastAsia="Times New Roman" w:hAnsi="TH SarabunPSK" w:cs="TH SarabunPSK"/>
          <w:sz w:val="32"/>
          <w:szCs w:val="32"/>
          <w:cs/>
        </w:rPr>
        <w:t xml:space="preserve"> จำกัด</w:t>
      </w:r>
      <w:r w:rsidR="00024E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57BBC">
        <w:rPr>
          <w:rFonts w:ascii="TH SarabunPSK" w:eastAsia="Times New Roman" w:hAnsi="TH SarabunPSK" w:cs="TH SarabunPSK" w:hint="cs"/>
          <w:sz w:val="32"/>
          <w:szCs w:val="32"/>
          <w:cs/>
        </w:rPr>
        <w:t>เป็นเงิน</w:t>
      </w:r>
      <w:r w:rsidR="00DC3C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500,000 บาท</w:t>
      </w:r>
    </w:p>
    <w:p w:rsidR="00C400F3" w:rsidRDefault="00C400F3" w:rsidP="00E837CE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เรื่องที่ </w:t>
      </w:r>
      <w:r w:rsidR="00E962CE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ที่ประชุม </w:t>
      </w:r>
      <w:proofErr w:type="spellStart"/>
      <w:r w:rsidRPr="00BA366A">
        <w:rPr>
          <w:rFonts w:ascii="TH SarabunPSK" w:eastAsia="Times New Roman" w:hAnsi="TH SarabunPSK" w:cs="TH SarabunPSK" w:hint="cs"/>
          <w:sz w:val="32"/>
          <w:szCs w:val="32"/>
          <w:cs/>
        </w:rPr>
        <w:t>กสท.</w:t>
      </w:r>
      <w:proofErr w:type="spellEnd"/>
      <w:r w:rsidRPr="00BA36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B36125">
        <w:rPr>
          <w:rFonts w:ascii="TH SarabunPSK" w:hAnsi="TH SarabunPSK" w:cs="TH SarabunPSK" w:hint="cs"/>
          <w:sz w:val="32"/>
          <w:szCs w:val="32"/>
          <w:cs/>
        </w:rPr>
        <w:t xml:space="preserve">ออกใบอนุญาตประกอบกิจการโทรทัศน์ เพื่อให้บริการโทรทัศน์ภาคพื้นดินในระบบดิจิตอล ประเภทบริการทางธุรกิจระดับชาติ จำนวน 23 ช่องรายการ ได้แก่ </w:t>
      </w:r>
    </w:p>
    <w:p w:rsidR="00B36125" w:rsidRDefault="002E07A8" w:rsidP="002E07A8">
      <w:pPr>
        <w:tabs>
          <w:tab w:val="left" w:pos="2410"/>
        </w:tabs>
        <w:spacing w:before="120"/>
        <w:ind w:firstLine="720"/>
        <w:rPr>
          <w:rFonts w:ascii="TH SarabunPSK" w:hAnsi="TH SarabunPSK" w:cs="TH SarabunPSK"/>
          <w:sz w:val="32"/>
          <w:szCs w:val="32"/>
        </w:rPr>
      </w:pPr>
      <w:r w:rsidRPr="002E07A8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B36125" w:rsidRPr="00B36125">
        <w:rPr>
          <w:rFonts w:ascii="TH SarabunPSK" w:hAnsi="TH SarabunPSK" w:cs="TH SarabunPSK" w:hint="cs"/>
          <w:sz w:val="32"/>
          <w:szCs w:val="32"/>
          <w:u w:val="single"/>
          <w:cs/>
        </w:rPr>
        <w:t>หมวดเด็ก เยาวชนและครอบครัว 3 ช่องรายการ</w:t>
      </w:r>
      <w:r w:rsidR="00B36125"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</w:p>
    <w:p w:rsidR="00B36125" w:rsidRPr="00B36125" w:rsidRDefault="002E07A8" w:rsidP="002E07A8">
      <w:pPr>
        <w:tabs>
          <w:tab w:val="left" w:pos="2552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B36125">
        <w:rPr>
          <w:rFonts w:ascii="TH SarabunPSK" w:hAnsi="TH SarabunPSK" w:cs="TH SarabunPSK" w:hint="cs"/>
          <w:cs/>
        </w:rPr>
        <w:t xml:space="preserve">- </w:t>
      </w:r>
      <w:r w:rsidR="00B36125" w:rsidRPr="00B36125">
        <w:rPr>
          <w:rFonts w:ascii="TH SarabunPSK" w:hAnsi="TH SarabunPSK" w:cs="TH SarabunPSK" w:hint="cs"/>
          <w:cs/>
        </w:rPr>
        <w:t>บริษัท บีอีซี-มัลติมีเดีย จำกัด</w:t>
      </w:r>
    </w:p>
    <w:p w:rsidR="00B36125" w:rsidRPr="00B36125" w:rsidRDefault="002E07A8" w:rsidP="002E07A8">
      <w:pPr>
        <w:tabs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B36125">
        <w:rPr>
          <w:rFonts w:ascii="TH SarabunPSK" w:hAnsi="TH SarabunPSK" w:cs="TH SarabunPSK" w:hint="cs"/>
          <w:cs/>
        </w:rPr>
        <w:t xml:space="preserve">- </w:t>
      </w:r>
      <w:r w:rsidR="00B36125" w:rsidRPr="00B36125">
        <w:rPr>
          <w:rFonts w:ascii="TH SarabunPSK" w:hAnsi="TH SarabunPSK" w:cs="TH SarabunPSK" w:hint="cs"/>
          <w:cs/>
        </w:rPr>
        <w:t xml:space="preserve">บริษัท </w:t>
      </w:r>
      <w:proofErr w:type="spellStart"/>
      <w:r w:rsidR="00B36125" w:rsidRPr="00B36125">
        <w:rPr>
          <w:rFonts w:ascii="TH SarabunPSK" w:hAnsi="TH SarabunPSK" w:cs="TH SarabunPSK" w:hint="cs"/>
          <w:cs/>
        </w:rPr>
        <w:t>อส</w:t>
      </w:r>
      <w:proofErr w:type="spellEnd"/>
      <w:r w:rsidR="00B36125" w:rsidRPr="00B36125">
        <w:rPr>
          <w:rFonts w:ascii="TH SarabunPSK" w:hAnsi="TH SarabunPSK" w:cs="TH SarabunPSK" w:hint="cs"/>
          <w:cs/>
        </w:rPr>
        <w:t>มท จำกัด (มหาชน)</w:t>
      </w:r>
    </w:p>
    <w:p w:rsidR="00B36125" w:rsidRPr="00B36125" w:rsidRDefault="002E07A8" w:rsidP="002E07A8">
      <w:pPr>
        <w:tabs>
          <w:tab w:val="left" w:pos="2552"/>
        </w:tabs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B36125">
        <w:rPr>
          <w:rFonts w:ascii="TH SarabunPSK" w:hAnsi="TH SarabunPSK" w:cs="TH SarabunPSK" w:hint="cs"/>
          <w:cs/>
        </w:rPr>
        <w:t xml:space="preserve">- </w:t>
      </w:r>
      <w:r w:rsidR="00B36125" w:rsidRPr="00B36125">
        <w:rPr>
          <w:rFonts w:ascii="TH SarabunPSK" w:hAnsi="TH SarabunPSK" w:cs="TH SarabunPSK" w:hint="cs"/>
          <w:cs/>
        </w:rPr>
        <w:t>บริษัท ไทยทีวี จำกัด</w:t>
      </w:r>
    </w:p>
    <w:p w:rsidR="00D21174" w:rsidRDefault="002E07A8" w:rsidP="002E07A8">
      <w:pPr>
        <w:tabs>
          <w:tab w:val="left" w:pos="2410"/>
        </w:tabs>
        <w:spacing w:before="120"/>
        <w:ind w:firstLine="720"/>
        <w:rPr>
          <w:rFonts w:ascii="TH SarabunPSK" w:hAnsi="TH SarabunPSK" w:cs="TH SarabunPSK"/>
          <w:sz w:val="32"/>
          <w:szCs w:val="32"/>
        </w:rPr>
      </w:pPr>
      <w:r w:rsidRPr="002E07A8">
        <w:rPr>
          <w:rFonts w:ascii="TH SarabunPSK" w:hAnsi="TH SarabunPSK" w:cs="TH SarabunPSK" w:hint="cs"/>
          <w:sz w:val="32"/>
          <w:szCs w:val="32"/>
          <w:cs/>
        </w:rPr>
        <w:tab/>
      </w:r>
      <w:r w:rsidR="00B36125" w:rsidRPr="00B36125">
        <w:rPr>
          <w:rFonts w:ascii="TH SarabunPSK" w:hAnsi="TH SarabunPSK" w:cs="TH SarabunPSK" w:hint="cs"/>
          <w:sz w:val="32"/>
          <w:szCs w:val="32"/>
          <w:u w:val="single"/>
          <w:cs/>
        </w:rPr>
        <w:t>หมวดข่าวสารและสาระ 7 ช่องรายการ</w:t>
      </w:r>
      <w:r w:rsidR="00B36125"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</w:p>
    <w:p w:rsidR="006C0ECF" w:rsidRPr="00397392" w:rsidRDefault="002E07A8" w:rsidP="002E07A8">
      <w:pPr>
        <w:tabs>
          <w:tab w:val="left" w:pos="2552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397392">
        <w:rPr>
          <w:rFonts w:ascii="TH SarabunPSK" w:hAnsi="TH SarabunPSK" w:cs="TH SarabunPSK" w:hint="cs"/>
          <w:cs/>
        </w:rPr>
        <w:t>-</w:t>
      </w:r>
      <w:r w:rsidR="006C0ECF" w:rsidRPr="00397392">
        <w:rPr>
          <w:rFonts w:ascii="TH SarabunPSK" w:hAnsi="TH SarabunPSK" w:cs="TH SarabunPSK" w:hint="cs"/>
          <w:cs/>
        </w:rPr>
        <w:t xml:space="preserve">บริษัท เอ็นบีซี </w:t>
      </w:r>
      <w:proofErr w:type="spellStart"/>
      <w:r w:rsidR="006C0ECF" w:rsidRPr="00397392">
        <w:rPr>
          <w:rFonts w:ascii="TH SarabunPSK" w:hAnsi="TH SarabunPSK" w:cs="TH SarabunPSK" w:hint="cs"/>
          <w:cs/>
        </w:rPr>
        <w:t>เน็กซ์</w:t>
      </w:r>
      <w:proofErr w:type="spellEnd"/>
      <w:r w:rsidR="006C0ECF" w:rsidRPr="00397392">
        <w:rPr>
          <w:rFonts w:ascii="TH SarabunPSK" w:hAnsi="TH SarabunPSK" w:cs="TH SarabunPSK" w:hint="cs"/>
          <w:cs/>
        </w:rPr>
        <w:t xml:space="preserve"> </w:t>
      </w:r>
      <w:proofErr w:type="spellStart"/>
      <w:r w:rsidR="006C0ECF" w:rsidRPr="00397392">
        <w:rPr>
          <w:rFonts w:ascii="TH SarabunPSK" w:hAnsi="TH SarabunPSK" w:cs="TH SarabunPSK" w:hint="cs"/>
          <w:cs/>
        </w:rPr>
        <w:t>วิชั่น</w:t>
      </w:r>
      <w:proofErr w:type="spellEnd"/>
      <w:r w:rsidR="006C0ECF" w:rsidRPr="00397392">
        <w:rPr>
          <w:rFonts w:ascii="TH SarabunPSK" w:hAnsi="TH SarabunPSK" w:cs="TH SarabunPSK" w:hint="cs"/>
          <w:cs/>
        </w:rPr>
        <w:t xml:space="preserve"> จำกัด</w:t>
      </w:r>
    </w:p>
    <w:p w:rsidR="006C0ECF" w:rsidRPr="00397392" w:rsidRDefault="002E07A8" w:rsidP="002E07A8">
      <w:pPr>
        <w:tabs>
          <w:tab w:val="left" w:pos="2552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397392">
        <w:rPr>
          <w:rFonts w:ascii="TH SarabunPSK" w:hAnsi="TH SarabunPSK" w:cs="TH SarabunPSK" w:hint="cs"/>
          <w:cs/>
        </w:rPr>
        <w:t>-</w:t>
      </w:r>
      <w:r w:rsidR="006C0ECF" w:rsidRPr="00397392">
        <w:rPr>
          <w:rFonts w:ascii="TH SarabunPSK" w:hAnsi="TH SarabunPSK" w:cs="TH SarabunPSK" w:hint="cs"/>
          <w:cs/>
        </w:rPr>
        <w:t xml:space="preserve">บริษัท </w:t>
      </w:r>
      <w:proofErr w:type="spellStart"/>
      <w:r w:rsidR="006C0ECF" w:rsidRPr="00397392">
        <w:rPr>
          <w:rFonts w:ascii="TH SarabunPSK" w:hAnsi="TH SarabunPSK" w:cs="TH SarabunPSK" w:hint="cs"/>
          <w:cs/>
        </w:rPr>
        <w:t>วอยซ์</w:t>
      </w:r>
      <w:proofErr w:type="spellEnd"/>
      <w:r w:rsidR="006C0ECF" w:rsidRPr="00397392">
        <w:rPr>
          <w:rFonts w:ascii="TH SarabunPSK" w:hAnsi="TH SarabunPSK" w:cs="TH SarabunPSK" w:hint="cs"/>
          <w:cs/>
        </w:rPr>
        <w:t xml:space="preserve"> ทีวี จำกัด</w:t>
      </w:r>
    </w:p>
    <w:p w:rsidR="006C0ECF" w:rsidRPr="00397392" w:rsidRDefault="002E07A8" w:rsidP="002E07A8">
      <w:pPr>
        <w:tabs>
          <w:tab w:val="left" w:pos="2552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397392">
        <w:rPr>
          <w:rFonts w:ascii="TH SarabunPSK" w:hAnsi="TH SarabunPSK" w:cs="TH SarabunPSK" w:hint="cs"/>
          <w:cs/>
        </w:rPr>
        <w:t>-</w:t>
      </w:r>
      <w:r w:rsidR="006C0ECF" w:rsidRPr="00397392">
        <w:rPr>
          <w:rFonts w:ascii="TH SarabunPSK" w:hAnsi="TH SarabunPSK" w:cs="TH SarabunPSK" w:hint="cs"/>
          <w:cs/>
        </w:rPr>
        <w:t>บริษัท ไทยทีวี จำกัด</w:t>
      </w:r>
    </w:p>
    <w:p w:rsidR="006C0ECF" w:rsidRPr="00397392" w:rsidRDefault="002E07A8" w:rsidP="002E07A8">
      <w:pPr>
        <w:tabs>
          <w:tab w:val="left" w:pos="2552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397392">
        <w:rPr>
          <w:rFonts w:ascii="TH SarabunPSK" w:hAnsi="TH SarabunPSK" w:cs="TH SarabunPSK" w:hint="cs"/>
          <w:cs/>
        </w:rPr>
        <w:t>-</w:t>
      </w:r>
      <w:r w:rsidR="006C0ECF" w:rsidRPr="00397392">
        <w:rPr>
          <w:rFonts w:ascii="TH SarabunPSK" w:hAnsi="TH SarabunPSK" w:cs="TH SarabunPSK" w:hint="cs"/>
          <w:cs/>
        </w:rPr>
        <w:t>บริษัท สปริง</w:t>
      </w:r>
      <w:proofErr w:type="spellStart"/>
      <w:r w:rsidR="006C0ECF" w:rsidRPr="00397392">
        <w:rPr>
          <w:rFonts w:ascii="TH SarabunPSK" w:hAnsi="TH SarabunPSK" w:cs="TH SarabunPSK" w:hint="cs"/>
          <w:cs/>
        </w:rPr>
        <w:t>นิวส์</w:t>
      </w:r>
      <w:proofErr w:type="spellEnd"/>
      <w:r w:rsidR="006C0ECF" w:rsidRPr="00397392">
        <w:rPr>
          <w:rFonts w:ascii="TH SarabunPSK" w:hAnsi="TH SarabunPSK" w:cs="TH SarabunPSK" w:hint="cs"/>
          <w:cs/>
        </w:rPr>
        <w:t xml:space="preserve"> </w:t>
      </w:r>
      <w:proofErr w:type="spellStart"/>
      <w:r w:rsidR="006C0ECF" w:rsidRPr="00397392">
        <w:rPr>
          <w:rFonts w:ascii="TH SarabunPSK" w:hAnsi="TH SarabunPSK" w:cs="TH SarabunPSK" w:hint="cs"/>
          <w:cs/>
        </w:rPr>
        <w:t>เทเลวิชั่น</w:t>
      </w:r>
      <w:proofErr w:type="spellEnd"/>
      <w:r w:rsidR="006C0ECF" w:rsidRPr="00397392">
        <w:rPr>
          <w:rFonts w:ascii="TH SarabunPSK" w:hAnsi="TH SarabunPSK" w:cs="TH SarabunPSK" w:hint="cs"/>
          <w:cs/>
        </w:rPr>
        <w:t xml:space="preserve"> จำกัด</w:t>
      </w:r>
    </w:p>
    <w:p w:rsidR="006C0ECF" w:rsidRPr="00397392" w:rsidRDefault="002E07A8" w:rsidP="002E07A8">
      <w:pPr>
        <w:tabs>
          <w:tab w:val="left" w:pos="2552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397392">
        <w:rPr>
          <w:rFonts w:ascii="TH SarabunPSK" w:hAnsi="TH SarabunPSK" w:cs="TH SarabunPSK" w:hint="cs"/>
          <w:cs/>
        </w:rPr>
        <w:t>-</w:t>
      </w:r>
      <w:r w:rsidR="006C0ECF" w:rsidRPr="00397392">
        <w:rPr>
          <w:rFonts w:ascii="TH SarabunPSK" w:hAnsi="TH SarabunPSK" w:cs="TH SarabunPSK" w:hint="cs"/>
          <w:cs/>
        </w:rPr>
        <w:t xml:space="preserve">บริษัท ไทย </w:t>
      </w:r>
      <w:proofErr w:type="spellStart"/>
      <w:r w:rsidR="006C0ECF" w:rsidRPr="00397392">
        <w:rPr>
          <w:rFonts w:ascii="TH SarabunPSK" w:hAnsi="TH SarabunPSK" w:cs="TH SarabunPSK" w:hint="cs"/>
          <w:cs/>
        </w:rPr>
        <w:t>นิวส์</w:t>
      </w:r>
      <w:proofErr w:type="spellEnd"/>
      <w:r w:rsidR="006C0ECF" w:rsidRPr="00397392">
        <w:rPr>
          <w:rFonts w:ascii="TH SarabunPSK" w:hAnsi="TH SarabunPSK" w:cs="TH SarabunPSK" w:hint="cs"/>
          <w:cs/>
        </w:rPr>
        <w:t xml:space="preserve"> เน็ตเวิร์ค (ทีเอ็นเอ็น) จำกัด</w:t>
      </w:r>
    </w:p>
    <w:p w:rsidR="00397392" w:rsidRPr="00397392" w:rsidRDefault="002E07A8" w:rsidP="002E07A8">
      <w:pPr>
        <w:tabs>
          <w:tab w:val="left" w:pos="2552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397392">
        <w:rPr>
          <w:rFonts w:ascii="TH SarabunPSK" w:hAnsi="TH SarabunPSK" w:cs="TH SarabunPSK" w:hint="cs"/>
          <w:cs/>
        </w:rPr>
        <w:t>-</w:t>
      </w:r>
      <w:r w:rsidR="00397392" w:rsidRPr="00397392">
        <w:rPr>
          <w:rFonts w:ascii="TH SarabunPSK" w:hAnsi="TH SarabunPSK" w:cs="TH SarabunPSK" w:hint="cs"/>
          <w:cs/>
        </w:rPr>
        <w:t xml:space="preserve">บริษัท ดีเอ็น </w:t>
      </w:r>
      <w:proofErr w:type="spellStart"/>
      <w:r w:rsidR="00397392" w:rsidRPr="00397392">
        <w:rPr>
          <w:rFonts w:ascii="TH SarabunPSK" w:hAnsi="TH SarabunPSK" w:cs="TH SarabunPSK" w:hint="cs"/>
          <w:cs/>
        </w:rPr>
        <w:t>บรอดคาสท์</w:t>
      </w:r>
      <w:proofErr w:type="spellEnd"/>
      <w:r w:rsidR="00397392" w:rsidRPr="00397392">
        <w:rPr>
          <w:rFonts w:ascii="TH SarabunPSK" w:hAnsi="TH SarabunPSK" w:cs="TH SarabunPSK" w:hint="cs"/>
          <w:cs/>
        </w:rPr>
        <w:t xml:space="preserve"> จำกัด</w:t>
      </w:r>
    </w:p>
    <w:p w:rsidR="00397392" w:rsidRDefault="002E07A8" w:rsidP="002E07A8">
      <w:pPr>
        <w:tabs>
          <w:tab w:val="left" w:pos="2552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397392">
        <w:rPr>
          <w:rFonts w:ascii="TH SarabunPSK" w:hAnsi="TH SarabunPSK" w:cs="TH SarabunPSK" w:hint="cs"/>
          <w:cs/>
        </w:rPr>
        <w:t>-</w:t>
      </w:r>
      <w:r w:rsidR="00397392" w:rsidRPr="00397392">
        <w:rPr>
          <w:rFonts w:ascii="TH SarabunPSK" w:hAnsi="TH SarabunPSK" w:cs="TH SarabunPSK" w:hint="cs"/>
          <w:cs/>
        </w:rPr>
        <w:t xml:space="preserve">บริษัท </w:t>
      </w:r>
      <w:proofErr w:type="spellStart"/>
      <w:r w:rsidR="00397392" w:rsidRPr="00397392">
        <w:rPr>
          <w:rFonts w:ascii="TH SarabunPSK" w:hAnsi="TH SarabunPSK" w:cs="TH SarabunPSK" w:hint="cs"/>
          <w:cs/>
        </w:rPr>
        <w:t>ไบรท์</w:t>
      </w:r>
      <w:proofErr w:type="spellEnd"/>
      <w:r w:rsidR="00397392" w:rsidRPr="00397392">
        <w:rPr>
          <w:rFonts w:ascii="TH SarabunPSK" w:hAnsi="TH SarabunPSK" w:cs="TH SarabunPSK" w:hint="cs"/>
          <w:cs/>
        </w:rPr>
        <w:t xml:space="preserve"> ทีวี จำกัด(ชื่อเดิมบริษัท 3เอ. </w:t>
      </w:r>
      <w:proofErr w:type="spellStart"/>
      <w:r w:rsidR="00397392" w:rsidRPr="00397392">
        <w:rPr>
          <w:rFonts w:ascii="TH SarabunPSK" w:hAnsi="TH SarabunPSK" w:cs="TH SarabunPSK" w:hint="cs"/>
          <w:cs/>
        </w:rPr>
        <w:t>มาร์เก็ตติ้ง</w:t>
      </w:r>
      <w:proofErr w:type="spellEnd"/>
      <w:r w:rsidR="00397392" w:rsidRPr="00397392">
        <w:rPr>
          <w:rFonts w:ascii="TH SarabunPSK" w:hAnsi="TH SarabunPSK" w:cs="TH SarabunPSK" w:hint="cs"/>
          <w:cs/>
        </w:rPr>
        <w:t xml:space="preserve"> จำกัด )</w:t>
      </w:r>
    </w:p>
    <w:p w:rsidR="009175CA" w:rsidRDefault="002E07A8" w:rsidP="002E07A8">
      <w:pPr>
        <w:tabs>
          <w:tab w:val="left" w:pos="241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2E07A8">
        <w:rPr>
          <w:rFonts w:ascii="TH SarabunPSK" w:hAnsi="TH SarabunPSK" w:cs="TH SarabunPSK" w:hint="cs"/>
          <w:sz w:val="32"/>
          <w:szCs w:val="32"/>
          <w:cs/>
        </w:rPr>
        <w:tab/>
      </w:r>
      <w:r w:rsidR="009175CA" w:rsidRPr="009175CA">
        <w:rPr>
          <w:rFonts w:ascii="TH SarabunPSK" w:hAnsi="TH SarabunPSK" w:cs="TH SarabunPSK" w:hint="cs"/>
          <w:sz w:val="32"/>
          <w:szCs w:val="32"/>
          <w:u w:val="single"/>
          <w:cs/>
        </w:rPr>
        <w:t>หมวดทั่วไปความคมชัดปกติ 6 ช่องรายการ</w:t>
      </w:r>
      <w:r w:rsidR="009175CA"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</w:p>
    <w:p w:rsidR="009175CA" w:rsidRDefault="002E07A8" w:rsidP="002E07A8">
      <w:pPr>
        <w:tabs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423FF5">
        <w:rPr>
          <w:rFonts w:ascii="TH SarabunPSK" w:hAnsi="TH SarabunPSK" w:cs="TH SarabunPSK" w:hint="cs"/>
          <w:cs/>
        </w:rPr>
        <w:t xml:space="preserve">-บริษัท ไทย </w:t>
      </w:r>
      <w:proofErr w:type="spellStart"/>
      <w:r w:rsidR="00423FF5">
        <w:rPr>
          <w:rFonts w:ascii="TH SarabunPSK" w:hAnsi="TH SarabunPSK" w:cs="TH SarabunPSK" w:hint="cs"/>
          <w:cs/>
        </w:rPr>
        <w:t>บรอด</w:t>
      </w:r>
      <w:proofErr w:type="spellEnd"/>
      <w:r w:rsidR="00423FF5">
        <w:rPr>
          <w:rFonts w:ascii="TH SarabunPSK" w:hAnsi="TH SarabunPSK" w:cs="TH SarabunPSK" w:hint="cs"/>
          <w:cs/>
        </w:rPr>
        <w:t>คาส</w:t>
      </w:r>
      <w:proofErr w:type="spellStart"/>
      <w:r w:rsidR="00423FF5">
        <w:rPr>
          <w:rFonts w:ascii="TH SarabunPSK" w:hAnsi="TH SarabunPSK" w:cs="TH SarabunPSK" w:hint="cs"/>
          <w:cs/>
        </w:rPr>
        <w:t>ติ้ง</w:t>
      </w:r>
      <w:proofErr w:type="spellEnd"/>
      <w:r w:rsidR="00423FF5">
        <w:rPr>
          <w:rFonts w:ascii="TH SarabunPSK" w:hAnsi="TH SarabunPSK" w:cs="TH SarabunPSK" w:hint="cs"/>
          <w:cs/>
        </w:rPr>
        <w:t xml:space="preserve"> จำกัด</w:t>
      </w:r>
    </w:p>
    <w:p w:rsidR="00423FF5" w:rsidRDefault="002E07A8" w:rsidP="002E07A8">
      <w:pPr>
        <w:tabs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423FF5">
        <w:rPr>
          <w:rFonts w:ascii="TH SarabunPSK" w:hAnsi="TH SarabunPSK" w:cs="TH SarabunPSK" w:hint="cs"/>
          <w:cs/>
        </w:rPr>
        <w:t xml:space="preserve">-บริษัท </w:t>
      </w:r>
      <w:proofErr w:type="spellStart"/>
      <w:r w:rsidR="00423FF5">
        <w:rPr>
          <w:rFonts w:ascii="TH SarabunPSK" w:hAnsi="TH SarabunPSK" w:cs="TH SarabunPSK" w:hint="cs"/>
          <w:cs/>
        </w:rPr>
        <w:t>ทรู</w:t>
      </w:r>
      <w:proofErr w:type="spellEnd"/>
      <w:r w:rsidR="00423FF5">
        <w:rPr>
          <w:rFonts w:ascii="TH SarabunPSK" w:hAnsi="TH SarabunPSK" w:cs="TH SarabunPSK" w:hint="cs"/>
          <w:cs/>
        </w:rPr>
        <w:t xml:space="preserve"> ดีทีที จำกัด</w:t>
      </w:r>
    </w:p>
    <w:p w:rsidR="00423FF5" w:rsidRDefault="002E07A8" w:rsidP="002E07A8">
      <w:pPr>
        <w:tabs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423FF5">
        <w:rPr>
          <w:rFonts w:ascii="TH SarabunPSK" w:hAnsi="TH SarabunPSK" w:cs="TH SarabunPSK" w:hint="cs"/>
          <w:cs/>
        </w:rPr>
        <w:t>-บริษัท จี</w:t>
      </w:r>
      <w:proofErr w:type="spellStart"/>
      <w:r w:rsidR="00423FF5">
        <w:rPr>
          <w:rFonts w:ascii="TH SarabunPSK" w:hAnsi="TH SarabunPSK" w:cs="TH SarabunPSK" w:hint="cs"/>
          <w:cs/>
        </w:rPr>
        <w:t>เอ็มเอ็ม</w:t>
      </w:r>
      <w:proofErr w:type="spellEnd"/>
      <w:r w:rsidR="00423FF5">
        <w:rPr>
          <w:rFonts w:ascii="TH SarabunPSK" w:hAnsi="TH SarabunPSK" w:cs="TH SarabunPSK" w:hint="cs"/>
          <w:cs/>
        </w:rPr>
        <w:t xml:space="preserve"> เอสดี </w:t>
      </w:r>
      <w:proofErr w:type="spellStart"/>
      <w:r w:rsidR="00423FF5">
        <w:rPr>
          <w:rFonts w:ascii="TH SarabunPSK" w:hAnsi="TH SarabunPSK" w:cs="TH SarabunPSK" w:hint="cs"/>
          <w:cs/>
        </w:rPr>
        <w:t>ดิจิทัล</w:t>
      </w:r>
      <w:proofErr w:type="spellEnd"/>
      <w:r w:rsidR="00423FF5">
        <w:rPr>
          <w:rFonts w:ascii="TH SarabunPSK" w:hAnsi="TH SarabunPSK" w:cs="TH SarabunPSK" w:hint="cs"/>
          <w:cs/>
        </w:rPr>
        <w:t xml:space="preserve"> ทีวี จำกัด</w:t>
      </w:r>
    </w:p>
    <w:p w:rsidR="00423FF5" w:rsidRDefault="002E07A8" w:rsidP="002E07A8">
      <w:pPr>
        <w:tabs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423FF5">
        <w:rPr>
          <w:rFonts w:ascii="TH SarabunPSK" w:hAnsi="TH SarabunPSK" w:cs="TH SarabunPSK" w:hint="cs"/>
          <w:cs/>
        </w:rPr>
        <w:t>-</w:t>
      </w:r>
      <w:r w:rsidR="00606D1C">
        <w:rPr>
          <w:rFonts w:ascii="TH SarabunPSK" w:hAnsi="TH SarabunPSK" w:cs="TH SarabunPSK" w:hint="cs"/>
          <w:cs/>
        </w:rPr>
        <w:t xml:space="preserve">บริษัท บีอีซี-มัลติมีเดีย </w:t>
      </w:r>
      <w:r w:rsidR="00423FF5" w:rsidRPr="00B36125">
        <w:rPr>
          <w:rFonts w:ascii="TH SarabunPSK" w:hAnsi="TH SarabunPSK" w:cs="TH SarabunPSK" w:hint="cs"/>
          <w:cs/>
        </w:rPr>
        <w:t>จำกัด</w:t>
      </w:r>
    </w:p>
    <w:p w:rsidR="00423FF5" w:rsidRDefault="002E07A8" w:rsidP="002E07A8">
      <w:pPr>
        <w:tabs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423FF5">
        <w:rPr>
          <w:rFonts w:ascii="TH SarabunPSK" w:hAnsi="TH SarabunPSK" w:cs="TH SarabunPSK" w:hint="cs"/>
          <w:cs/>
        </w:rPr>
        <w:t>-</w:t>
      </w:r>
      <w:r w:rsidR="00BF2CFE">
        <w:rPr>
          <w:rFonts w:ascii="TH SarabunPSK" w:hAnsi="TH SarabunPSK" w:cs="TH SarabunPSK" w:hint="cs"/>
          <w:cs/>
        </w:rPr>
        <w:t xml:space="preserve">บริษัท </w:t>
      </w:r>
      <w:r w:rsidR="00606D1C">
        <w:rPr>
          <w:rFonts w:ascii="TH SarabunPSK" w:hAnsi="TH SarabunPSK" w:cs="TH SarabunPSK" w:hint="cs"/>
          <w:cs/>
        </w:rPr>
        <w:t xml:space="preserve">โมโน </w:t>
      </w:r>
      <w:proofErr w:type="spellStart"/>
      <w:r w:rsidR="00606D1C">
        <w:rPr>
          <w:rFonts w:ascii="TH SarabunPSK" w:hAnsi="TH SarabunPSK" w:cs="TH SarabunPSK" w:hint="cs"/>
          <w:cs/>
        </w:rPr>
        <w:t>บรอดคาซท์</w:t>
      </w:r>
      <w:proofErr w:type="spellEnd"/>
      <w:r w:rsidR="00BF2CFE">
        <w:rPr>
          <w:rFonts w:ascii="TH SarabunPSK" w:hAnsi="TH SarabunPSK" w:cs="TH SarabunPSK" w:hint="cs"/>
          <w:cs/>
        </w:rPr>
        <w:t xml:space="preserve"> จำกัด</w:t>
      </w:r>
    </w:p>
    <w:p w:rsidR="00BF2CFE" w:rsidRDefault="002E07A8" w:rsidP="002E07A8">
      <w:pPr>
        <w:tabs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BF2CFE">
        <w:rPr>
          <w:rFonts w:ascii="TH SarabunPSK" w:hAnsi="TH SarabunPSK" w:cs="TH SarabunPSK" w:hint="cs"/>
          <w:cs/>
        </w:rPr>
        <w:t>-</w:t>
      </w:r>
      <w:r w:rsidR="00606D1C">
        <w:rPr>
          <w:rFonts w:ascii="TH SarabunPSK" w:hAnsi="TH SarabunPSK" w:cs="TH SarabunPSK" w:hint="cs"/>
          <w:cs/>
        </w:rPr>
        <w:t>บริษัท แบ</w:t>
      </w:r>
      <w:proofErr w:type="spellStart"/>
      <w:r w:rsidR="00606D1C">
        <w:rPr>
          <w:rFonts w:ascii="TH SarabunPSK" w:hAnsi="TH SarabunPSK" w:cs="TH SarabunPSK" w:hint="cs"/>
          <w:cs/>
        </w:rPr>
        <w:t>งค</w:t>
      </w:r>
      <w:proofErr w:type="spellEnd"/>
      <w:r w:rsidR="00606D1C">
        <w:rPr>
          <w:rFonts w:ascii="TH SarabunPSK" w:hAnsi="TH SarabunPSK" w:cs="TH SarabunPSK" w:hint="cs"/>
          <w:cs/>
        </w:rPr>
        <w:t xml:space="preserve">อก </w:t>
      </w:r>
      <w:proofErr w:type="spellStart"/>
      <w:r w:rsidR="00606D1C">
        <w:rPr>
          <w:rFonts w:ascii="TH SarabunPSK" w:hAnsi="TH SarabunPSK" w:cs="TH SarabunPSK" w:hint="cs"/>
          <w:cs/>
        </w:rPr>
        <w:t>บิสสิเนส</w:t>
      </w:r>
      <w:proofErr w:type="spellEnd"/>
      <w:r w:rsidR="00606D1C">
        <w:rPr>
          <w:rFonts w:ascii="TH SarabunPSK" w:hAnsi="TH SarabunPSK" w:cs="TH SarabunPSK" w:hint="cs"/>
          <w:cs/>
        </w:rPr>
        <w:t xml:space="preserve"> </w:t>
      </w:r>
      <w:proofErr w:type="spellStart"/>
      <w:r w:rsidR="00606D1C">
        <w:rPr>
          <w:rFonts w:ascii="TH SarabunPSK" w:hAnsi="TH SarabunPSK" w:cs="TH SarabunPSK" w:hint="cs"/>
          <w:cs/>
        </w:rPr>
        <w:t>บรอด</w:t>
      </w:r>
      <w:proofErr w:type="spellEnd"/>
      <w:r w:rsidR="00606D1C">
        <w:rPr>
          <w:rFonts w:ascii="TH SarabunPSK" w:hAnsi="TH SarabunPSK" w:cs="TH SarabunPSK" w:hint="cs"/>
          <w:cs/>
        </w:rPr>
        <w:t>แค</w:t>
      </w:r>
      <w:proofErr w:type="spellStart"/>
      <w:r w:rsidR="00606D1C">
        <w:rPr>
          <w:rFonts w:ascii="TH SarabunPSK" w:hAnsi="TH SarabunPSK" w:cs="TH SarabunPSK" w:hint="cs"/>
          <w:cs/>
        </w:rPr>
        <w:t>สติ้ง</w:t>
      </w:r>
      <w:proofErr w:type="spellEnd"/>
      <w:r w:rsidR="00606D1C">
        <w:rPr>
          <w:rFonts w:ascii="TH SarabunPSK" w:hAnsi="TH SarabunPSK" w:cs="TH SarabunPSK" w:hint="cs"/>
          <w:cs/>
        </w:rPr>
        <w:t xml:space="preserve"> จำกัด</w:t>
      </w:r>
    </w:p>
    <w:p w:rsidR="0026049F" w:rsidRDefault="0026049F" w:rsidP="002E07A8">
      <w:pPr>
        <w:jc w:val="center"/>
        <w:rPr>
          <w:rFonts w:ascii="TH SarabunPSK" w:hAnsi="TH SarabunPSK" w:cs="TH SarabunPSK"/>
          <w:sz w:val="32"/>
          <w:szCs w:val="32"/>
        </w:rPr>
      </w:pPr>
      <w:r w:rsidRPr="0026049F">
        <w:rPr>
          <w:rFonts w:ascii="TH SarabunPSK" w:hAnsi="TH SarabunPSK" w:cs="TH SarabunPSK" w:hint="cs"/>
          <w:sz w:val="32"/>
          <w:szCs w:val="32"/>
          <w:u w:val="single"/>
          <w:cs/>
        </w:rPr>
        <w:t>หมวดทั่วไปความคมชัดสูง 7 ช่องรายการ</w:t>
      </w:r>
      <w:r w:rsidRPr="0026049F"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</w:p>
    <w:p w:rsidR="00057DA0" w:rsidRDefault="002E07A8" w:rsidP="002E07A8">
      <w:pPr>
        <w:tabs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057DA0">
        <w:rPr>
          <w:rFonts w:ascii="TH SarabunPSK" w:hAnsi="TH SarabunPSK" w:cs="TH SarabunPSK" w:hint="cs"/>
          <w:cs/>
        </w:rPr>
        <w:t xml:space="preserve">-บริษัท บีอีซี-มัลติมีเดีย </w:t>
      </w:r>
      <w:r w:rsidR="00057DA0" w:rsidRPr="00B36125">
        <w:rPr>
          <w:rFonts w:ascii="TH SarabunPSK" w:hAnsi="TH SarabunPSK" w:cs="TH SarabunPSK" w:hint="cs"/>
          <w:cs/>
        </w:rPr>
        <w:t>จำกัด</w:t>
      </w:r>
    </w:p>
    <w:p w:rsidR="00057DA0" w:rsidRDefault="00057DA0" w:rsidP="002E07A8">
      <w:pPr>
        <w:tabs>
          <w:tab w:val="left" w:pos="2552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-บริษัท บางกอก มี</w:t>
      </w:r>
      <w:proofErr w:type="spellStart"/>
      <w:r>
        <w:rPr>
          <w:rFonts w:ascii="TH SarabunPSK" w:hAnsi="TH SarabunPSK" w:cs="TH SarabunPSK" w:hint="cs"/>
          <w:cs/>
        </w:rPr>
        <w:t>เดีย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proofErr w:type="spellStart"/>
      <w:r>
        <w:rPr>
          <w:rFonts w:ascii="TH SarabunPSK" w:hAnsi="TH SarabunPSK" w:cs="TH SarabunPSK" w:hint="cs"/>
          <w:cs/>
        </w:rPr>
        <w:t>แอนด์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proofErr w:type="spellStart"/>
      <w:r>
        <w:rPr>
          <w:rFonts w:ascii="TH SarabunPSK" w:hAnsi="TH SarabunPSK" w:cs="TH SarabunPSK" w:hint="cs"/>
          <w:cs/>
        </w:rPr>
        <w:t>บรอด</w:t>
      </w:r>
      <w:proofErr w:type="spellEnd"/>
      <w:r>
        <w:rPr>
          <w:rFonts w:ascii="TH SarabunPSK" w:hAnsi="TH SarabunPSK" w:cs="TH SarabunPSK" w:hint="cs"/>
          <w:cs/>
        </w:rPr>
        <w:t>คาส</w:t>
      </w:r>
      <w:proofErr w:type="spellStart"/>
      <w:r>
        <w:rPr>
          <w:rFonts w:ascii="TH SarabunPSK" w:hAnsi="TH SarabunPSK" w:cs="TH SarabunPSK" w:hint="cs"/>
          <w:cs/>
        </w:rPr>
        <w:t>ติ้ง</w:t>
      </w:r>
      <w:proofErr w:type="spellEnd"/>
      <w:r>
        <w:rPr>
          <w:rFonts w:ascii="TH SarabunPSK" w:hAnsi="TH SarabunPSK" w:cs="TH SarabunPSK" w:hint="cs"/>
          <w:cs/>
        </w:rPr>
        <w:t xml:space="preserve"> จำกัด</w:t>
      </w:r>
    </w:p>
    <w:p w:rsidR="00057DA0" w:rsidRDefault="002E07A8" w:rsidP="002E07A8">
      <w:pPr>
        <w:tabs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057DA0">
        <w:rPr>
          <w:rFonts w:ascii="TH SarabunPSK" w:hAnsi="TH SarabunPSK" w:cs="TH SarabunPSK" w:hint="cs"/>
          <w:cs/>
        </w:rPr>
        <w:t>-บริษัท กรุงเทพโทรทัศน์และวิทยุ จำกัด</w:t>
      </w:r>
    </w:p>
    <w:p w:rsidR="00057DA0" w:rsidRDefault="002E07A8" w:rsidP="002E07A8">
      <w:pPr>
        <w:tabs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057DA0">
        <w:rPr>
          <w:rFonts w:ascii="TH SarabunPSK" w:hAnsi="TH SarabunPSK" w:cs="TH SarabunPSK" w:hint="cs"/>
          <w:cs/>
        </w:rPr>
        <w:t xml:space="preserve">-บริษัท </w:t>
      </w:r>
      <w:proofErr w:type="spellStart"/>
      <w:r w:rsidR="00057DA0">
        <w:rPr>
          <w:rFonts w:ascii="TH SarabunPSK" w:hAnsi="TH SarabunPSK" w:cs="TH SarabunPSK" w:hint="cs"/>
          <w:cs/>
        </w:rPr>
        <w:t>ทริปเปิล</w:t>
      </w:r>
      <w:proofErr w:type="spellEnd"/>
      <w:r w:rsidR="00057DA0">
        <w:rPr>
          <w:rFonts w:ascii="TH SarabunPSK" w:hAnsi="TH SarabunPSK" w:cs="TH SarabunPSK" w:hint="cs"/>
          <w:cs/>
        </w:rPr>
        <w:t xml:space="preserve"> วี </w:t>
      </w:r>
      <w:proofErr w:type="spellStart"/>
      <w:r w:rsidR="00057DA0">
        <w:rPr>
          <w:rFonts w:ascii="TH SarabunPSK" w:hAnsi="TH SarabunPSK" w:cs="TH SarabunPSK" w:hint="cs"/>
          <w:cs/>
        </w:rPr>
        <w:t>บรอดคาสท์</w:t>
      </w:r>
      <w:proofErr w:type="spellEnd"/>
      <w:r w:rsidR="00057DA0">
        <w:rPr>
          <w:rFonts w:ascii="TH SarabunPSK" w:hAnsi="TH SarabunPSK" w:cs="TH SarabunPSK" w:hint="cs"/>
          <w:cs/>
        </w:rPr>
        <w:t xml:space="preserve"> จำกัด</w:t>
      </w:r>
    </w:p>
    <w:p w:rsidR="00C233BB" w:rsidRDefault="002E07A8" w:rsidP="002E07A8">
      <w:pPr>
        <w:tabs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C233BB">
        <w:rPr>
          <w:rFonts w:ascii="TH SarabunPSK" w:hAnsi="TH SarabunPSK" w:cs="TH SarabunPSK" w:hint="cs"/>
          <w:cs/>
        </w:rPr>
        <w:t xml:space="preserve">-บริษัท </w:t>
      </w:r>
      <w:proofErr w:type="spellStart"/>
      <w:r w:rsidR="00C233BB">
        <w:rPr>
          <w:rFonts w:ascii="TH SarabunPSK" w:hAnsi="TH SarabunPSK" w:cs="TH SarabunPSK" w:hint="cs"/>
          <w:cs/>
        </w:rPr>
        <w:t>อส</w:t>
      </w:r>
      <w:proofErr w:type="spellEnd"/>
      <w:r w:rsidR="00C233BB">
        <w:rPr>
          <w:rFonts w:ascii="TH SarabunPSK" w:hAnsi="TH SarabunPSK" w:cs="TH SarabunPSK" w:hint="cs"/>
          <w:cs/>
        </w:rPr>
        <w:t>มท จำกัด(มหาชน)</w:t>
      </w:r>
    </w:p>
    <w:p w:rsidR="00C233BB" w:rsidRDefault="002E07A8" w:rsidP="002E07A8">
      <w:pPr>
        <w:tabs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C233BB">
        <w:rPr>
          <w:rFonts w:ascii="TH SarabunPSK" w:hAnsi="TH SarabunPSK" w:cs="TH SarabunPSK" w:hint="cs"/>
          <w:cs/>
        </w:rPr>
        <w:t xml:space="preserve">-บริษัท อมรินทร์ </w:t>
      </w:r>
      <w:proofErr w:type="spellStart"/>
      <w:r w:rsidR="00C233BB">
        <w:rPr>
          <w:rFonts w:ascii="TH SarabunPSK" w:hAnsi="TH SarabunPSK" w:cs="TH SarabunPSK" w:hint="cs"/>
          <w:cs/>
        </w:rPr>
        <w:t>เทเลวิชั่น</w:t>
      </w:r>
      <w:proofErr w:type="spellEnd"/>
      <w:r w:rsidR="00C233BB">
        <w:rPr>
          <w:rFonts w:ascii="TH SarabunPSK" w:hAnsi="TH SarabunPSK" w:cs="TH SarabunPSK" w:hint="cs"/>
          <w:cs/>
        </w:rPr>
        <w:t xml:space="preserve"> จำกัด</w:t>
      </w:r>
    </w:p>
    <w:p w:rsidR="00B125CA" w:rsidRDefault="002E07A8" w:rsidP="00B125CA">
      <w:pPr>
        <w:tabs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C233BB">
        <w:rPr>
          <w:rFonts w:ascii="TH SarabunPSK" w:hAnsi="TH SarabunPSK" w:cs="TH SarabunPSK" w:hint="cs"/>
          <w:cs/>
        </w:rPr>
        <w:t>-บริษัท จี</w:t>
      </w:r>
      <w:proofErr w:type="spellStart"/>
      <w:r w:rsidR="00C233BB">
        <w:rPr>
          <w:rFonts w:ascii="TH SarabunPSK" w:hAnsi="TH SarabunPSK" w:cs="TH SarabunPSK" w:hint="cs"/>
          <w:cs/>
        </w:rPr>
        <w:t>เอ็มเอ็ม</w:t>
      </w:r>
      <w:proofErr w:type="spellEnd"/>
      <w:r w:rsidR="00C233BB">
        <w:rPr>
          <w:rFonts w:ascii="TH SarabunPSK" w:hAnsi="TH SarabunPSK" w:cs="TH SarabunPSK" w:hint="cs"/>
          <w:cs/>
        </w:rPr>
        <w:t xml:space="preserve"> </w:t>
      </w:r>
      <w:proofErr w:type="spellStart"/>
      <w:r w:rsidR="00C233BB">
        <w:rPr>
          <w:rFonts w:ascii="TH SarabunPSK" w:hAnsi="TH SarabunPSK" w:cs="TH SarabunPSK" w:hint="cs"/>
          <w:cs/>
        </w:rPr>
        <w:t>เอช</w:t>
      </w:r>
      <w:proofErr w:type="spellEnd"/>
      <w:r w:rsidR="00C233BB">
        <w:rPr>
          <w:rFonts w:ascii="TH SarabunPSK" w:hAnsi="TH SarabunPSK" w:cs="TH SarabunPSK" w:hint="cs"/>
          <w:cs/>
        </w:rPr>
        <w:t xml:space="preserve">ดี </w:t>
      </w:r>
      <w:proofErr w:type="spellStart"/>
      <w:r w:rsidR="00C233BB">
        <w:rPr>
          <w:rFonts w:ascii="TH SarabunPSK" w:hAnsi="TH SarabunPSK" w:cs="TH SarabunPSK" w:hint="cs"/>
          <w:cs/>
        </w:rPr>
        <w:t>ดิจิทัล</w:t>
      </w:r>
      <w:proofErr w:type="spellEnd"/>
      <w:r w:rsidR="00C233BB">
        <w:rPr>
          <w:rFonts w:ascii="TH SarabunPSK" w:hAnsi="TH SarabunPSK" w:cs="TH SarabunPSK" w:hint="cs"/>
          <w:cs/>
        </w:rPr>
        <w:t xml:space="preserve"> ทีวี จำกัด</w:t>
      </w:r>
    </w:p>
    <w:p w:rsidR="005949C7" w:rsidRDefault="005949C7" w:rsidP="007B3F8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949C7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5949C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ที่ประชุม </w:t>
      </w:r>
      <w:proofErr w:type="spellStart"/>
      <w:r w:rsidRPr="005949C7">
        <w:rPr>
          <w:rFonts w:ascii="TH SarabunPSK" w:eastAsia="Times New Roman" w:hAnsi="TH SarabunPSK" w:cs="TH SarabunPSK" w:hint="cs"/>
          <w:sz w:val="32"/>
          <w:szCs w:val="32"/>
          <w:cs/>
        </w:rPr>
        <w:t>กสท.</w:t>
      </w:r>
      <w:proofErr w:type="spellEnd"/>
      <w:r w:rsidRPr="005949C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อนุญาตให้</w:t>
      </w:r>
      <w:r w:rsidRPr="005949C7">
        <w:rPr>
          <w:rFonts w:ascii="TH SarabunPSK" w:hAnsi="TH SarabunPSK" w:cs="TH SarabunPSK" w:hint="cs"/>
          <w:sz w:val="32"/>
          <w:szCs w:val="32"/>
          <w:cs/>
        </w:rPr>
        <w:t>บริษัท กรุงเทพโทรทัศน์และวิทยุ จำกัด หรือสถานีโทรทัศน์กองทัพบก ช่อง 7 นำผังรายการในระบบแอ</w:t>
      </w:r>
      <w:proofErr w:type="spellStart"/>
      <w:r w:rsidRPr="005949C7">
        <w:rPr>
          <w:rFonts w:ascii="TH SarabunPSK" w:hAnsi="TH SarabunPSK" w:cs="TH SarabunPSK" w:hint="cs"/>
          <w:sz w:val="32"/>
          <w:szCs w:val="32"/>
          <w:cs/>
        </w:rPr>
        <w:t>นาล็</w:t>
      </w:r>
      <w:proofErr w:type="spellEnd"/>
      <w:r w:rsidRPr="005949C7">
        <w:rPr>
          <w:rFonts w:ascii="TH SarabunPSK" w:hAnsi="TH SarabunPSK" w:cs="TH SarabunPSK" w:hint="cs"/>
          <w:sz w:val="32"/>
          <w:szCs w:val="32"/>
          <w:cs/>
        </w:rPr>
        <w:t>อกทั้งหมดไปออกอากาศคู่ขนาน (</w:t>
      </w:r>
      <w:r w:rsidRPr="005949C7">
        <w:rPr>
          <w:rFonts w:ascii="TH SarabunPSK" w:hAnsi="TH SarabunPSK" w:cs="TH SarabunPSK"/>
          <w:sz w:val="32"/>
          <w:szCs w:val="32"/>
        </w:rPr>
        <w:t>Simulcast</w:t>
      </w:r>
      <w:r w:rsidRPr="005949C7">
        <w:rPr>
          <w:rFonts w:ascii="TH SarabunPSK" w:hAnsi="TH SarabunPSK" w:cs="TH SarabunPSK" w:hint="cs"/>
          <w:sz w:val="32"/>
          <w:szCs w:val="32"/>
          <w:cs/>
        </w:rPr>
        <w:t>)</w:t>
      </w:r>
      <w:r w:rsidRPr="005949C7">
        <w:rPr>
          <w:rFonts w:ascii="TH SarabunPSK" w:hAnsi="TH SarabunPSK" w:cs="TH SarabunPSK"/>
          <w:sz w:val="32"/>
          <w:szCs w:val="32"/>
        </w:rPr>
        <w:t xml:space="preserve"> </w:t>
      </w:r>
      <w:r w:rsidRPr="005949C7">
        <w:rPr>
          <w:rFonts w:ascii="TH SarabunPSK" w:hAnsi="TH SarabunPSK" w:cs="TH SarabunPSK" w:hint="cs"/>
          <w:sz w:val="32"/>
          <w:szCs w:val="32"/>
          <w:cs/>
        </w:rPr>
        <w:t>ในระบบดิจิตอลได้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949C7" w:rsidRPr="005949C7" w:rsidRDefault="005949C7" w:rsidP="007B3F8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กรณี บริษัท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อาร์.เอส.เทเลวิชั่น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จำกัด บริษัทในเครือของบริษัท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อาร์เอส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จำกัด(มหาชน) ยังมีประเด็นการพิจารณาของศาลปกครองในคดีการถ่ายทอดสดการแข่งขันฟุตบอลโลก 2014 รอบสุดท้าย </w:t>
      </w:r>
      <w:r w:rsidR="007B3F81">
        <w:rPr>
          <w:rFonts w:ascii="TH SarabunPSK" w:hAnsi="TH SarabunPSK" w:cs="TH SarabunPSK" w:hint="cs"/>
          <w:sz w:val="32"/>
          <w:szCs w:val="32"/>
          <w:cs/>
        </w:rPr>
        <w:t>จึงเห็นควรให้ได้รับความชัดเจนในประเด็นดังกล่าว เพื่อประกอบการพิจารณาการขอรับใบอนุญาตฯ ซึ่งท</w:t>
      </w:r>
      <w:r w:rsidR="0066418E">
        <w:rPr>
          <w:rFonts w:ascii="TH SarabunPSK" w:hAnsi="TH SarabunPSK" w:cs="TH SarabunPSK" w:hint="cs"/>
          <w:sz w:val="32"/>
          <w:szCs w:val="32"/>
          <w:cs/>
        </w:rPr>
        <w:t>างสำนักงานก</w:t>
      </w:r>
      <w:proofErr w:type="spellStart"/>
      <w:r w:rsidR="0066418E">
        <w:rPr>
          <w:rFonts w:ascii="TH SarabunPSK" w:hAnsi="TH SarabunPSK" w:cs="TH SarabunPSK" w:hint="cs"/>
          <w:sz w:val="32"/>
          <w:szCs w:val="32"/>
          <w:cs/>
        </w:rPr>
        <w:t>สทช.</w:t>
      </w:r>
      <w:proofErr w:type="spellEnd"/>
      <w:r w:rsidR="0066418E">
        <w:rPr>
          <w:rFonts w:ascii="TH SarabunPSK" w:hAnsi="TH SarabunPSK" w:cs="TH SarabunPSK" w:hint="cs"/>
          <w:sz w:val="32"/>
          <w:szCs w:val="32"/>
          <w:cs/>
        </w:rPr>
        <w:t>และคณะกรรมกา</w:t>
      </w:r>
      <w:proofErr w:type="spellStart"/>
      <w:r w:rsidR="0066418E">
        <w:rPr>
          <w:rFonts w:ascii="TH SarabunPSK" w:hAnsi="TH SarabunPSK" w:cs="TH SarabunPSK" w:hint="cs"/>
          <w:sz w:val="32"/>
          <w:szCs w:val="32"/>
          <w:cs/>
        </w:rPr>
        <w:t>รกสท</w:t>
      </w:r>
      <w:r w:rsidR="007B3F81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End"/>
      <w:r w:rsidR="007B3F81">
        <w:rPr>
          <w:rFonts w:ascii="TH SarabunPSK" w:hAnsi="TH SarabunPSK" w:cs="TH SarabunPSK" w:hint="cs"/>
          <w:sz w:val="32"/>
          <w:szCs w:val="32"/>
          <w:cs/>
        </w:rPr>
        <w:t xml:space="preserve">ยังมีระยะเวลาการพิจารณาตามประกาศ </w:t>
      </w:r>
      <w:proofErr w:type="spellStart"/>
      <w:r w:rsidR="007B3F81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7B3F81">
        <w:rPr>
          <w:rFonts w:ascii="TH SarabunPSK" w:hAnsi="TH SarabunPSK" w:cs="TH SarabunPSK" w:hint="cs"/>
          <w:sz w:val="32"/>
          <w:szCs w:val="32"/>
          <w:cs/>
        </w:rPr>
        <w:t xml:space="preserve"> ว่าด้วย หลักเกณฑ์และวิธีการอนุญาตการให้</w:t>
      </w:r>
      <w:r w:rsidR="0006660C">
        <w:rPr>
          <w:rFonts w:ascii="TH SarabunPSK" w:hAnsi="TH SarabunPSK" w:cs="TH SarabunPSK" w:hint="cs"/>
          <w:sz w:val="32"/>
          <w:szCs w:val="32"/>
          <w:cs/>
        </w:rPr>
        <w:t>บริการกระจายเสียงหรือโทรทัศน์ พ.ศ. 2555</w:t>
      </w:r>
      <w:r w:rsidR="00F548D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949C7" w:rsidRPr="005949C7" w:rsidRDefault="005949C7" w:rsidP="005949C7">
      <w:pPr>
        <w:ind w:firstLine="720"/>
        <w:rPr>
          <w:rFonts w:ascii="TH SarabunPSK" w:hAnsi="TH SarabunPSK" w:cs="TH SarabunPSK"/>
          <w:cs/>
        </w:rPr>
      </w:pPr>
    </w:p>
    <w:p w:rsidR="00C233BB" w:rsidRPr="0026049F" w:rsidRDefault="00C233BB" w:rsidP="00423FF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B67A4" w:rsidRPr="00133386" w:rsidRDefault="001A0A1E" w:rsidP="004D79E1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EB67A4" w:rsidRPr="00133386"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------------------------------------------------------------------------------------------------------</w:t>
      </w:r>
    </w:p>
    <w:p w:rsidR="001D2E29" w:rsidRPr="00BA366A" w:rsidRDefault="003B1139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ติดต่อสอบถามรายละเอียดเพิ่มเติมได้ที่ </w:t>
      </w: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: </w:t>
      </w:r>
    </w:p>
    <w:p w:rsidR="001D2E29" w:rsidRPr="00BA366A" w:rsidRDefault="001C2BCB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กลุ่มงานสื่อสารองค์กร</w:t>
      </w:r>
      <w:r w:rsidR="00F551DA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สำนักงานคณะกรรมการ</w:t>
      </w:r>
      <w:r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กิจการกระจายเสียง กิจการโทรทัศน์ และกิจการ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โทรคมนาคมแห่งชาติ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(สำนักงาน </w:t>
      </w:r>
      <w:proofErr w:type="spellStart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กสทช.</w:t>
      </w:r>
      <w:proofErr w:type="spellEnd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)</w:t>
      </w:r>
    </w:p>
    <w:p w:rsidR="00E7443C" w:rsidRPr="00BA366A" w:rsidRDefault="00EB67A4" w:rsidP="000B6940">
      <w:pPr>
        <w:pStyle w:val="BodyText2"/>
        <w:rPr>
          <w:rStyle w:val="apple-style-span"/>
          <w:rFonts w:ascii="TH SarabunPSK" w:hAnsi="TH SarabunPSK" w:cs="TH SarabunPSK"/>
          <w:b/>
          <w:bCs/>
          <w:sz w:val="28"/>
          <w:szCs w:val="28"/>
          <w:cs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: 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F96D66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5 -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7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>โทรสาร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 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: 0-2290-5241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 </w:t>
      </w:r>
    </w:p>
    <w:sectPr w:rsidR="00E7443C" w:rsidRPr="00BA366A" w:rsidSect="00BF2298">
      <w:pgSz w:w="11906" w:h="16838"/>
      <w:pgMar w:top="900" w:right="1416" w:bottom="99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3DC"/>
    <w:multiLevelType w:val="hybridMultilevel"/>
    <w:tmpl w:val="85860BFC"/>
    <w:lvl w:ilvl="0" w:tplc="6E76307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BE035A"/>
    <w:multiLevelType w:val="hybridMultilevel"/>
    <w:tmpl w:val="93DE4698"/>
    <w:lvl w:ilvl="0" w:tplc="5F0A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517FE0"/>
    <w:multiLevelType w:val="hybridMultilevel"/>
    <w:tmpl w:val="38EC2A22"/>
    <w:lvl w:ilvl="0" w:tplc="468012C4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2272"/>
    <w:multiLevelType w:val="hybridMultilevel"/>
    <w:tmpl w:val="7DEE80DC"/>
    <w:lvl w:ilvl="0" w:tplc="4F84ED12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71A7F"/>
    <w:multiLevelType w:val="hybridMultilevel"/>
    <w:tmpl w:val="4A0C3CCE"/>
    <w:lvl w:ilvl="0" w:tplc="B0401A5A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9052FD"/>
    <w:multiLevelType w:val="hybridMultilevel"/>
    <w:tmpl w:val="38DA7568"/>
    <w:lvl w:ilvl="0" w:tplc="F8E4EC2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E27783"/>
    <w:multiLevelType w:val="hybridMultilevel"/>
    <w:tmpl w:val="6E5C5970"/>
    <w:lvl w:ilvl="0" w:tplc="BDA61928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C3A19"/>
    <w:multiLevelType w:val="hybridMultilevel"/>
    <w:tmpl w:val="386E6620"/>
    <w:lvl w:ilvl="0" w:tplc="671401B8">
      <w:start w:val="1"/>
      <w:numFmt w:val="thaiNumbers"/>
      <w:lvlText w:val="%1."/>
      <w:lvlJc w:val="left"/>
      <w:pPr>
        <w:ind w:left="1793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9">
    <w:nsid w:val="451154FC"/>
    <w:multiLevelType w:val="hybridMultilevel"/>
    <w:tmpl w:val="60A899E6"/>
    <w:lvl w:ilvl="0" w:tplc="AA0E455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4D4EEB"/>
    <w:multiLevelType w:val="hybridMultilevel"/>
    <w:tmpl w:val="EF8C5C64"/>
    <w:lvl w:ilvl="0" w:tplc="C53AD59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3B28FA"/>
    <w:multiLevelType w:val="hybridMultilevel"/>
    <w:tmpl w:val="85523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24487D"/>
    <w:multiLevelType w:val="hybridMultilevel"/>
    <w:tmpl w:val="3B98A990"/>
    <w:lvl w:ilvl="0" w:tplc="BDD4214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0447C4"/>
    <w:multiLevelType w:val="hybridMultilevel"/>
    <w:tmpl w:val="3648AF7A"/>
    <w:lvl w:ilvl="0" w:tplc="759A35FA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10307E"/>
    <w:multiLevelType w:val="hybridMultilevel"/>
    <w:tmpl w:val="A2A06796"/>
    <w:lvl w:ilvl="0" w:tplc="F362ADD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1C1B2B"/>
    <w:multiLevelType w:val="hybridMultilevel"/>
    <w:tmpl w:val="8BC8DEBA"/>
    <w:lvl w:ilvl="0" w:tplc="68482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57035F"/>
    <w:multiLevelType w:val="hybridMultilevel"/>
    <w:tmpl w:val="6444160A"/>
    <w:lvl w:ilvl="0" w:tplc="B82CE464">
      <w:start w:val="2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636F3"/>
    <w:multiLevelType w:val="hybridMultilevel"/>
    <w:tmpl w:val="81A890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FC77EE"/>
    <w:multiLevelType w:val="hybridMultilevel"/>
    <w:tmpl w:val="EACAD4CA"/>
    <w:lvl w:ilvl="0" w:tplc="FF564F26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FE32037"/>
    <w:multiLevelType w:val="hybridMultilevel"/>
    <w:tmpl w:val="45C29DC2"/>
    <w:lvl w:ilvl="0" w:tplc="B964E114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311B87"/>
    <w:multiLevelType w:val="hybridMultilevel"/>
    <w:tmpl w:val="62001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B6944F1"/>
    <w:multiLevelType w:val="hybridMultilevel"/>
    <w:tmpl w:val="15C0DE20"/>
    <w:lvl w:ilvl="0" w:tplc="B4D838B0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D3F2C22"/>
    <w:multiLevelType w:val="hybridMultilevel"/>
    <w:tmpl w:val="F2AC68BC"/>
    <w:lvl w:ilvl="0" w:tplc="DF8EE384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1"/>
  </w:num>
  <w:num w:numId="5">
    <w:abstractNumId w:val="17"/>
  </w:num>
  <w:num w:numId="6">
    <w:abstractNumId w:val="20"/>
  </w:num>
  <w:num w:numId="7">
    <w:abstractNumId w:val="15"/>
  </w:num>
  <w:num w:numId="8">
    <w:abstractNumId w:val="12"/>
  </w:num>
  <w:num w:numId="9">
    <w:abstractNumId w:val="22"/>
  </w:num>
  <w:num w:numId="10">
    <w:abstractNumId w:val="21"/>
  </w:num>
  <w:num w:numId="11">
    <w:abstractNumId w:val="16"/>
  </w:num>
  <w:num w:numId="12">
    <w:abstractNumId w:val="10"/>
  </w:num>
  <w:num w:numId="13">
    <w:abstractNumId w:val="7"/>
  </w:num>
  <w:num w:numId="14">
    <w:abstractNumId w:val="6"/>
  </w:num>
  <w:num w:numId="15">
    <w:abstractNumId w:val="9"/>
  </w:num>
  <w:num w:numId="16">
    <w:abstractNumId w:val="13"/>
  </w:num>
  <w:num w:numId="17">
    <w:abstractNumId w:val="19"/>
  </w:num>
  <w:num w:numId="18">
    <w:abstractNumId w:val="4"/>
  </w:num>
  <w:num w:numId="19">
    <w:abstractNumId w:val="5"/>
  </w:num>
  <w:num w:numId="20">
    <w:abstractNumId w:val="18"/>
  </w:num>
  <w:num w:numId="21">
    <w:abstractNumId w:val="0"/>
  </w:num>
  <w:num w:numId="22">
    <w:abstractNumId w:val="2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EF4929"/>
    <w:rsid w:val="0000059C"/>
    <w:rsid w:val="00005D6E"/>
    <w:rsid w:val="00014DCA"/>
    <w:rsid w:val="000208B3"/>
    <w:rsid w:val="00023725"/>
    <w:rsid w:val="00024EB4"/>
    <w:rsid w:val="000277EB"/>
    <w:rsid w:val="0002785D"/>
    <w:rsid w:val="00030BA9"/>
    <w:rsid w:val="00031474"/>
    <w:rsid w:val="00033DB4"/>
    <w:rsid w:val="000351A2"/>
    <w:rsid w:val="00036C9E"/>
    <w:rsid w:val="000374E8"/>
    <w:rsid w:val="00037FC4"/>
    <w:rsid w:val="00040F90"/>
    <w:rsid w:val="000417FA"/>
    <w:rsid w:val="00043625"/>
    <w:rsid w:val="00056E66"/>
    <w:rsid w:val="00057DA0"/>
    <w:rsid w:val="00062573"/>
    <w:rsid w:val="0006660C"/>
    <w:rsid w:val="000752E6"/>
    <w:rsid w:val="00076160"/>
    <w:rsid w:val="000864B9"/>
    <w:rsid w:val="00086C04"/>
    <w:rsid w:val="0009454C"/>
    <w:rsid w:val="000B0C09"/>
    <w:rsid w:val="000B136C"/>
    <w:rsid w:val="000B51D7"/>
    <w:rsid w:val="000B6940"/>
    <w:rsid w:val="000B7AFF"/>
    <w:rsid w:val="000C242B"/>
    <w:rsid w:val="000C4AE1"/>
    <w:rsid w:val="000C760E"/>
    <w:rsid w:val="000D3CCF"/>
    <w:rsid w:val="000D75B7"/>
    <w:rsid w:val="000E5A9D"/>
    <w:rsid w:val="000F07C8"/>
    <w:rsid w:val="000F326C"/>
    <w:rsid w:val="000F3353"/>
    <w:rsid w:val="000F7A4D"/>
    <w:rsid w:val="000F7E36"/>
    <w:rsid w:val="0010348A"/>
    <w:rsid w:val="00104F60"/>
    <w:rsid w:val="001069FE"/>
    <w:rsid w:val="00114ACD"/>
    <w:rsid w:val="00115E62"/>
    <w:rsid w:val="0011673B"/>
    <w:rsid w:val="00122C05"/>
    <w:rsid w:val="00124E38"/>
    <w:rsid w:val="001254C8"/>
    <w:rsid w:val="00126D9F"/>
    <w:rsid w:val="00131102"/>
    <w:rsid w:val="00133386"/>
    <w:rsid w:val="00135C16"/>
    <w:rsid w:val="0014058E"/>
    <w:rsid w:val="001516A2"/>
    <w:rsid w:val="001548E4"/>
    <w:rsid w:val="00163206"/>
    <w:rsid w:val="00166D12"/>
    <w:rsid w:val="00167FCE"/>
    <w:rsid w:val="0017128A"/>
    <w:rsid w:val="00171571"/>
    <w:rsid w:val="00174A6E"/>
    <w:rsid w:val="00175276"/>
    <w:rsid w:val="001763F3"/>
    <w:rsid w:val="00181EC9"/>
    <w:rsid w:val="001835C2"/>
    <w:rsid w:val="00183ACE"/>
    <w:rsid w:val="00184997"/>
    <w:rsid w:val="0019268C"/>
    <w:rsid w:val="001964E6"/>
    <w:rsid w:val="001A0A1E"/>
    <w:rsid w:val="001A1E3E"/>
    <w:rsid w:val="001A22E8"/>
    <w:rsid w:val="001A3CC2"/>
    <w:rsid w:val="001B11F8"/>
    <w:rsid w:val="001B38E2"/>
    <w:rsid w:val="001C277F"/>
    <w:rsid w:val="001C2BCB"/>
    <w:rsid w:val="001D2E29"/>
    <w:rsid w:val="001D5E12"/>
    <w:rsid w:val="001D5F6A"/>
    <w:rsid w:val="001E5CA0"/>
    <w:rsid w:val="001F66DF"/>
    <w:rsid w:val="001F6AE3"/>
    <w:rsid w:val="00202F97"/>
    <w:rsid w:val="00203FB1"/>
    <w:rsid w:val="002151FF"/>
    <w:rsid w:val="00215711"/>
    <w:rsid w:val="002170D2"/>
    <w:rsid w:val="002228AB"/>
    <w:rsid w:val="00223B7E"/>
    <w:rsid w:val="00225C6C"/>
    <w:rsid w:val="00226E10"/>
    <w:rsid w:val="00232400"/>
    <w:rsid w:val="00233234"/>
    <w:rsid w:val="002334E3"/>
    <w:rsid w:val="00235F38"/>
    <w:rsid w:val="002415E5"/>
    <w:rsid w:val="00245DE0"/>
    <w:rsid w:val="00250E16"/>
    <w:rsid w:val="0025108E"/>
    <w:rsid w:val="00252F03"/>
    <w:rsid w:val="0026049F"/>
    <w:rsid w:val="00260B51"/>
    <w:rsid w:val="00263215"/>
    <w:rsid w:val="0026416F"/>
    <w:rsid w:val="00265153"/>
    <w:rsid w:val="00266BAC"/>
    <w:rsid w:val="00272AD7"/>
    <w:rsid w:val="002735EE"/>
    <w:rsid w:val="00283830"/>
    <w:rsid w:val="002905F9"/>
    <w:rsid w:val="002A05AC"/>
    <w:rsid w:val="002A4871"/>
    <w:rsid w:val="002B3AE9"/>
    <w:rsid w:val="002B7E86"/>
    <w:rsid w:val="002C0A87"/>
    <w:rsid w:val="002C69ED"/>
    <w:rsid w:val="002D0949"/>
    <w:rsid w:val="002D2EEE"/>
    <w:rsid w:val="002D67B6"/>
    <w:rsid w:val="002D7658"/>
    <w:rsid w:val="002D769E"/>
    <w:rsid w:val="002E07A8"/>
    <w:rsid w:val="002E09CD"/>
    <w:rsid w:val="002E2472"/>
    <w:rsid w:val="002E2959"/>
    <w:rsid w:val="002E2C28"/>
    <w:rsid w:val="002E4437"/>
    <w:rsid w:val="002E6EA8"/>
    <w:rsid w:val="002F1222"/>
    <w:rsid w:val="002F32D5"/>
    <w:rsid w:val="002F5BFD"/>
    <w:rsid w:val="002F73B6"/>
    <w:rsid w:val="003054FF"/>
    <w:rsid w:val="003150CA"/>
    <w:rsid w:val="00317272"/>
    <w:rsid w:val="00320E06"/>
    <w:rsid w:val="003223E6"/>
    <w:rsid w:val="00324217"/>
    <w:rsid w:val="0033265C"/>
    <w:rsid w:val="003349C4"/>
    <w:rsid w:val="00342421"/>
    <w:rsid w:val="00342F69"/>
    <w:rsid w:val="00344521"/>
    <w:rsid w:val="0035116C"/>
    <w:rsid w:val="00352490"/>
    <w:rsid w:val="00355FE4"/>
    <w:rsid w:val="00356BF2"/>
    <w:rsid w:val="00361F13"/>
    <w:rsid w:val="00363F95"/>
    <w:rsid w:val="00364926"/>
    <w:rsid w:val="00365957"/>
    <w:rsid w:val="0037301F"/>
    <w:rsid w:val="00374FE1"/>
    <w:rsid w:val="00381166"/>
    <w:rsid w:val="00381FE4"/>
    <w:rsid w:val="00392414"/>
    <w:rsid w:val="00395CA4"/>
    <w:rsid w:val="00397392"/>
    <w:rsid w:val="003A7BB6"/>
    <w:rsid w:val="003B1139"/>
    <w:rsid w:val="003B7102"/>
    <w:rsid w:val="003C1D22"/>
    <w:rsid w:val="003C490F"/>
    <w:rsid w:val="003C4CE9"/>
    <w:rsid w:val="003C52D3"/>
    <w:rsid w:val="003C680F"/>
    <w:rsid w:val="003C6D33"/>
    <w:rsid w:val="003D316B"/>
    <w:rsid w:val="003D464C"/>
    <w:rsid w:val="003D4C81"/>
    <w:rsid w:val="003E089D"/>
    <w:rsid w:val="003E0BE2"/>
    <w:rsid w:val="003E4DD8"/>
    <w:rsid w:val="003F2F07"/>
    <w:rsid w:val="003F67CE"/>
    <w:rsid w:val="003F6A44"/>
    <w:rsid w:val="00404B5F"/>
    <w:rsid w:val="0040634B"/>
    <w:rsid w:val="00406C1A"/>
    <w:rsid w:val="00413C96"/>
    <w:rsid w:val="00414698"/>
    <w:rsid w:val="00416D6D"/>
    <w:rsid w:val="00423FF5"/>
    <w:rsid w:val="004251AE"/>
    <w:rsid w:val="0042610E"/>
    <w:rsid w:val="00426FC0"/>
    <w:rsid w:val="0043308C"/>
    <w:rsid w:val="0043389F"/>
    <w:rsid w:val="0043688A"/>
    <w:rsid w:val="00443392"/>
    <w:rsid w:val="0044450F"/>
    <w:rsid w:val="00447BAA"/>
    <w:rsid w:val="00451F03"/>
    <w:rsid w:val="00456497"/>
    <w:rsid w:val="00463FB0"/>
    <w:rsid w:val="00466107"/>
    <w:rsid w:val="004667B6"/>
    <w:rsid w:val="0046700C"/>
    <w:rsid w:val="00470623"/>
    <w:rsid w:val="004714E7"/>
    <w:rsid w:val="00471612"/>
    <w:rsid w:val="004739F5"/>
    <w:rsid w:val="00477E9D"/>
    <w:rsid w:val="00485017"/>
    <w:rsid w:val="0049257C"/>
    <w:rsid w:val="00495E67"/>
    <w:rsid w:val="004A5F91"/>
    <w:rsid w:val="004B0B8C"/>
    <w:rsid w:val="004B6336"/>
    <w:rsid w:val="004D1C9D"/>
    <w:rsid w:val="004D1D23"/>
    <w:rsid w:val="004D2C81"/>
    <w:rsid w:val="004D31C1"/>
    <w:rsid w:val="004D5CBE"/>
    <w:rsid w:val="004D72B0"/>
    <w:rsid w:val="004D79E1"/>
    <w:rsid w:val="004E3510"/>
    <w:rsid w:val="004E519F"/>
    <w:rsid w:val="004E709F"/>
    <w:rsid w:val="004F09C6"/>
    <w:rsid w:val="004F1E9D"/>
    <w:rsid w:val="0050041E"/>
    <w:rsid w:val="00506049"/>
    <w:rsid w:val="0051011D"/>
    <w:rsid w:val="005124E1"/>
    <w:rsid w:val="00512E68"/>
    <w:rsid w:val="0051427D"/>
    <w:rsid w:val="00515832"/>
    <w:rsid w:val="00530071"/>
    <w:rsid w:val="00536C6B"/>
    <w:rsid w:val="00540084"/>
    <w:rsid w:val="00543A51"/>
    <w:rsid w:val="00543B61"/>
    <w:rsid w:val="005446A0"/>
    <w:rsid w:val="005453F1"/>
    <w:rsid w:val="0055128A"/>
    <w:rsid w:val="005521C4"/>
    <w:rsid w:val="00552A42"/>
    <w:rsid w:val="00560BF4"/>
    <w:rsid w:val="005639B9"/>
    <w:rsid w:val="0056553E"/>
    <w:rsid w:val="005774F5"/>
    <w:rsid w:val="00583D4D"/>
    <w:rsid w:val="00591C40"/>
    <w:rsid w:val="005929AE"/>
    <w:rsid w:val="00593614"/>
    <w:rsid w:val="00594985"/>
    <w:rsid w:val="005949C7"/>
    <w:rsid w:val="005A1A4A"/>
    <w:rsid w:val="005A5CB4"/>
    <w:rsid w:val="005C14A6"/>
    <w:rsid w:val="005C2860"/>
    <w:rsid w:val="005C7F12"/>
    <w:rsid w:val="005E45BC"/>
    <w:rsid w:val="005E4A16"/>
    <w:rsid w:val="005E52E6"/>
    <w:rsid w:val="005E6305"/>
    <w:rsid w:val="005E7784"/>
    <w:rsid w:val="005E7DD5"/>
    <w:rsid w:val="005F1DE0"/>
    <w:rsid w:val="005F42DE"/>
    <w:rsid w:val="005F5A79"/>
    <w:rsid w:val="0060027D"/>
    <w:rsid w:val="0060216C"/>
    <w:rsid w:val="0060367C"/>
    <w:rsid w:val="00605BA0"/>
    <w:rsid w:val="00606D1C"/>
    <w:rsid w:val="00612E3B"/>
    <w:rsid w:val="00614528"/>
    <w:rsid w:val="00615F4E"/>
    <w:rsid w:val="0062061F"/>
    <w:rsid w:val="00621EF6"/>
    <w:rsid w:val="00623290"/>
    <w:rsid w:val="00623ACB"/>
    <w:rsid w:val="006247D8"/>
    <w:rsid w:val="006271FE"/>
    <w:rsid w:val="0063372B"/>
    <w:rsid w:val="00646344"/>
    <w:rsid w:val="00656DA5"/>
    <w:rsid w:val="00663CF1"/>
    <w:rsid w:val="0066418E"/>
    <w:rsid w:val="00665667"/>
    <w:rsid w:val="006657F9"/>
    <w:rsid w:val="0066745D"/>
    <w:rsid w:val="00671005"/>
    <w:rsid w:val="00673F8E"/>
    <w:rsid w:val="00681180"/>
    <w:rsid w:val="0068155C"/>
    <w:rsid w:val="00691B1D"/>
    <w:rsid w:val="00694D09"/>
    <w:rsid w:val="00695C94"/>
    <w:rsid w:val="006A0018"/>
    <w:rsid w:val="006A69E7"/>
    <w:rsid w:val="006A7CC6"/>
    <w:rsid w:val="006B2047"/>
    <w:rsid w:val="006C042D"/>
    <w:rsid w:val="006C0ECF"/>
    <w:rsid w:val="006E0CD7"/>
    <w:rsid w:val="006E2C56"/>
    <w:rsid w:val="006E48B6"/>
    <w:rsid w:val="006E5C6F"/>
    <w:rsid w:val="006F0DE6"/>
    <w:rsid w:val="006F2CE6"/>
    <w:rsid w:val="006F319D"/>
    <w:rsid w:val="006F4C93"/>
    <w:rsid w:val="00705CDF"/>
    <w:rsid w:val="00711CE4"/>
    <w:rsid w:val="007120BA"/>
    <w:rsid w:val="00720450"/>
    <w:rsid w:val="007338A0"/>
    <w:rsid w:val="00734BA6"/>
    <w:rsid w:val="00736E53"/>
    <w:rsid w:val="00741524"/>
    <w:rsid w:val="00741632"/>
    <w:rsid w:val="00747DC2"/>
    <w:rsid w:val="00761BF4"/>
    <w:rsid w:val="007665D0"/>
    <w:rsid w:val="00774D3F"/>
    <w:rsid w:val="00790820"/>
    <w:rsid w:val="007977D3"/>
    <w:rsid w:val="007A4C8C"/>
    <w:rsid w:val="007A71B0"/>
    <w:rsid w:val="007B1882"/>
    <w:rsid w:val="007B1CFB"/>
    <w:rsid w:val="007B3179"/>
    <w:rsid w:val="007B3F81"/>
    <w:rsid w:val="007C167F"/>
    <w:rsid w:val="007C40A9"/>
    <w:rsid w:val="007C4D9B"/>
    <w:rsid w:val="007C7BE8"/>
    <w:rsid w:val="007D742A"/>
    <w:rsid w:val="007E11BD"/>
    <w:rsid w:val="007E3933"/>
    <w:rsid w:val="007E4A6C"/>
    <w:rsid w:val="007E59DA"/>
    <w:rsid w:val="007E6B7C"/>
    <w:rsid w:val="007E6E84"/>
    <w:rsid w:val="007F07F9"/>
    <w:rsid w:val="007F1E94"/>
    <w:rsid w:val="00806560"/>
    <w:rsid w:val="00806697"/>
    <w:rsid w:val="00807311"/>
    <w:rsid w:val="00813F10"/>
    <w:rsid w:val="00816A0A"/>
    <w:rsid w:val="008247D1"/>
    <w:rsid w:val="00825811"/>
    <w:rsid w:val="008268FF"/>
    <w:rsid w:val="008313EB"/>
    <w:rsid w:val="00831CE3"/>
    <w:rsid w:val="0083412E"/>
    <w:rsid w:val="008447A3"/>
    <w:rsid w:val="0084574C"/>
    <w:rsid w:val="00846B7A"/>
    <w:rsid w:val="00850AE9"/>
    <w:rsid w:val="00854E14"/>
    <w:rsid w:val="00857736"/>
    <w:rsid w:val="00857BBC"/>
    <w:rsid w:val="008653E5"/>
    <w:rsid w:val="0086679F"/>
    <w:rsid w:val="00873089"/>
    <w:rsid w:val="00880B9B"/>
    <w:rsid w:val="00880EFA"/>
    <w:rsid w:val="00881418"/>
    <w:rsid w:val="008820A7"/>
    <w:rsid w:val="008867B4"/>
    <w:rsid w:val="0089067D"/>
    <w:rsid w:val="00891863"/>
    <w:rsid w:val="00893504"/>
    <w:rsid w:val="00895F39"/>
    <w:rsid w:val="0089682D"/>
    <w:rsid w:val="008A0744"/>
    <w:rsid w:val="008A1941"/>
    <w:rsid w:val="008A2ED0"/>
    <w:rsid w:val="008B66D9"/>
    <w:rsid w:val="008C01E5"/>
    <w:rsid w:val="008C03B3"/>
    <w:rsid w:val="008C0744"/>
    <w:rsid w:val="008C4AE9"/>
    <w:rsid w:val="008C5634"/>
    <w:rsid w:val="008C765F"/>
    <w:rsid w:val="008C7A13"/>
    <w:rsid w:val="008D27A0"/>
    <w:rsid w:val="008D2B46"/>
    <w:rsid w:val="008E1265"/>
    <w:rsid w:val="008E198A"/>
    <w:rsid w:val="008F13F9"/>
    <w:rsid w:val="008F2F5D"/>
    <w:rsid w:val="008F31E5"/>
    <w:rsid w:val="008F45EC"/>
    <w:rsid w:val="008F6D91"/>
    <w:rsid w:val="009001DD"/>
    <w:rsid w:val="00902A5C"/>
    <w:rsid w:val="00905160"/>
    <w:rsid w:val="00905D89"/>
    <w:rsid w:val="0091046A"/>
    <w:rsid w:val="0091171E"/>
    <w:rsid w:val="0091269D"/>
    <w:rsid w:val="009175CA"/>
    <w:rsid w:val="009223B5"/>
    <w:rsid w:val="00935096"/>
    <w:rsid w:val="009358B1"/>
    <w:rsid w:val="00935D61"/>
    <w:rsid w:val="00961B2B"/>
    <w:rsid w:val="00963C54"/>
    <w:rsid w:val="00966FC1"/>
    <w:rsid w:val="0097027B"/>
    <w:rsid w:val="00973F58"/>
    <w:rsid w:val="00975A7E"/>
    <w:rsid w:val="00985A94"/>
    <w:rsid w:val="009861FD"/>
    <w:rsid w:val="009962DD"/>
    <w:rsid w:val="009A6118"/>
    <w:rsid w:val="009A694B"/>
    <w:rsid w:val="009B00B1"/>
    <w:rsid w:val="009B2925"/>
    <w:rsid w:val="009C5417"/>
    <w:rsid w:val="009D0337"/>
    <w:rsid w:val="009D0BD4"/>
    <w:rsid w:val="009D64FC"/>
    <w:rsid w:val="009D71D2"/>
    <w:rsid w:val="009F259D"/>
    <w:rsid w:val="009F2D91"/>
    <w:rsid w:val="009F42D2"/>
    <w:rsid w:val="009F4CDA"/>
    <w:rsid w:val="00A15EEE"/>
    <w:rsid w:val="00A17537"/>
    <w:rsid w:val="00A21AA2"/>
    <w:rsid w:val="00A40037"/>
    <w:rsid w:val="00A42CF2"/>
    <w:rsid w:val="00A4553B"/>
    <w:rsid w:val="00A45666"/>
    <w:rsid w:val="00A46DE3"/>
    <w:rsid w:val="00A47909"/>
    <w:rsid w:val="00A52176"/>
    <w:rsid w:val="00A604D9"/>
    <w:rsid w:val="00A60A6F"/>
    <w:rsid w:val="00A60EBD"/>
    <w:rsid w:val="00A702D2"/>
    <w:rsid w:val="00A75A2C"/>
    <w:rsid w:val="00A831A1"/>
    <w:rsid w:val="00A83ADF"/>
    <w:rsid w:val="00A879FA"/>
    <w:rsid w:val="00A94B60"/>
    <w:rsid w:val="00A964BA"/>
    <w:rsid w:val="00AA0319"/>
    <w:rsid w:val="00AA03FA"/>
    <w:rsid w:val="00AA06A9"/>
    <w:rsid w:val="00AA2079"/>
    <w:rsid w:val="00AA2289"/>
    <w:rsid w:val="00AB282F"/>
    <w:rsid w:val="00AB3A8C"/>
    <w:rsid w:val="00AB6970"/>
    <w:rsid w:val="00AC0239"/>
    <w:rsid w:val="00AC17DF"/>
    <w:rsid w:val="00AC4857"/>
    <w:rsid w:val="00AC76D3"/>
    <w:rsid w:val="00AD30AD"/>
    <w:rsid w:val="00AD3942"/>
    <w:rsid w:val="00AD3C01"/>
    <w:rsid w:val="00AD463A"/>
    <w:rsid w:val="00AE4728"/>
    <w:rsid w:val="00AE4EB1"/>
    <w:rsid w:val="00AF173E"/>
    <w:rsid w:val="00AF1CDF"/>
    <w:rsid w:val="00AF2BC2"/>
    <w:rsid w:val="00AF4C9B"/>
    <w:rsid w:val="00B006B1"/>
    <w:rsid w:val="00B024AC"/>
    <w:rsid w:val="00B05FCD"/>
    <w:rsid w:val="00B07DE6"/>
    <w:rsid w:val="00B11F08"/>
    <w:rsid w:val="00B125CA"/>
    <w:rsid w:val="00B1571C"/>
    <w:rsid w:val="00B36125"/>
    <w:rsid w:val="00B373BA"/>
    <w:rsid w:val="00B3793A"/>
    <w:rsid w:val="00B419AF"/>
    <w:rsid w:val="00B41BA7"/>
    <w:rsid w:val="00B428D9"/>
    <w:rsid w:val="00B4619C"/>
    <w:rsid w:val="00B46351"/>
    <w:rsid w:val="00B50F72"/>
    <w:rsid w:val="00B57382"/>
    <w:rsid w:val="00B71643"/>
    <w:rsid w:val="00B72E6C"/>
    <w:rsid w:val="00B734A9"/>
    <w:rsid w:val="00B73AC2"/>
    <w:rsid w:val="00B7570F"/>
    <w:rsid w:val="00B75D34"/>
    <w:rsid w:val="00B81C90"/>
    <w:rsid w:val="00B97B97"/>
    <w:rsid w:val="00B97F74"/>
    <w:rsid w:val="00BA366A"/>
    <w:rsid w:val="00BA3AA2"/>
    <w:rsid w:val="00BA5734"/>
    <w:rsid w:val="00BA7D05"/>
    <w:rsid w:val="00BC546F"/>
    <w:rsid w:val="00BC70CF"/>
    <w:rsid w:val="00BD56E2"/>
    <w:rsid w:val="00BD5F8E"/>
    <w:rsid w:val="00BE4840"/>
    <w:rsid w:val="00BF0EE1"/>
    <w:rsid w:val="00BF2298"/>
    <w:rsid w:val="00BF2CFE"/>
    <w:rsid w:val="00BF363A"/>
    <w:rsid w:val="00BF647C"/>
    <w:rsid w:val="00BF7C31"/>
    <w:rsid w:val="00C04410"/>
    <w:rsid w:val="00C10E7E"/>
    <w:rsid w:val="00C11DA2"/>
    <w:rsid w:val="00C136C8"/>
    <w:rsid w:val="00C1531C"/>
    <w:rsid w:val="00C233BB"/>
    <w:rsid w:val="00C23448"/>
    <w:rsid w:val="00C2594D"/>
    <w:rsid w:val="00C26551"/>
    <w:rsid w:val="00C26F64"/>
    <w:rsid w:val="00C3046A"/>
    <w:rsid w:val="00C36243"/>
    <w:rsid w:val="00C400F3"/>
    <w:rsid w:val="00C40A50"/>
    <w:rsid w:val="00C41CE0"/>
    <w:rsid w:val="00C44FB3"/>
    <w:rsid w:val="00C50A55"/>
    <w:rsid w:val="00C54B4F"/>
    <w:rsid w:val="00C5704E"/>
    <w:rsid w:val="00C57C27"/>
    <w:rsid w:val="00C61E60"/>
    <w:rsid w:val="00C70A64"/>
    <w:rsid w:val="00C72418"/>
    <w:rsid w:val="00C77059"/>
    <w:rsid w:val="00C81796"/>
    <w:rsid w:val="00C826A0"/>
    <w:rsid w:val="00C83196"/>
    <w:rsid w:val="00C849A4"/>
    <w:rsid w:val="00C87634"/>
    <w:rsid w:val="00C900B1"/>
    <w:rsid w:val="00C92DA0"/>
    <w:rsid w:val="00C9389A"/>
    <w:rsid w:val="00C94812"/>
    <w:rsid w:val="00C94FF2"/>
    <w:rsid w:val="00CA3A66"/>
    <w:rsid w:val="00CB1BDF"/>
    <w:rsid w:val="00CB22B6"/>
    <w:rsid w:val="00CB3741"/>
    <w:rsid w:val="00CB7687"/>
    <w:rsid w:val="00CC00E6"/>
    <w:rsid w:val="00CD6782"/>
    <w:rsid w:val="00CE13CF"/>
    <w:rsid w:val="00CE5346"/>
    <w:rsid w:val="00CE6641"/>
    <w:rsid w:val="00D0338F"/>
    <w:rsid w:val="00D07282"/>
    <w:rsid w:val="00D12EC2"/>
    <w:rsid w:val="00D13E54"/>
    <w:rsid w:val="00D21174"/>
    <w:rsid w:val="00D24EEA"/>
    <w:rsid w:val="00D354BF"/>
    <w:rsid w:val="00D40577"/>
    <w:rsid w:val="00D50E7C"/>
    <w:rsid w:val="00D54EEB"/>
    <w:rsid w:val="00D604D7"/>
    <w:rsid w:val="00D6320E"/>
    <w:rsid w:val="00D63E51"/>
    <w:rsid w:val="00D7392F"/>
    <w:rsid w:val="00D74C09"/>
    <w:rsid w:val="00D76F1B"/>
    <w:rsid w:val="00D83ACF"/>
    <w:rsid w:val="00D86200"/>
    <w:rsid w:val="00D90339"/>
    <w:rsid w:val="00D91A26"/>
    <w:rsid w:val="00D94D43"/>
    <w:rsid w:val="00DA1B31"/>
    <w:rsid w:val="00DA465E"/>
    <w:rsid w:val="00DB0089"/>
    <w:rsid w:val="00DB10B5"/>
    <w:rsid w:val="00DB1190"/>
    <w:rsid w:val="00DB228A"/>
    <w:rsid w:val="00DB5E2D"/>
    <w:rsid w:val="00DB6B48"/>
    <w:rsid w:val="00DC3C52"/>
    <w:rsid w:val="00DC7274"/>
    <w:rsid w:val="00DD61C9"/>
    <w:rsid w:val="00DD6A04"/>
    <w:rsid w:val="00DE1CA7"/>
    <w:rsid w:val="00DF24ED"/>
    <w:rsid w:val="00DF3D87"/>
    <w:rsid w:val="00DF4D1E"/>
    <w:rsid w:val="00E01387"/>
    <w:rsid w:val="00E06AA7"/>
    <w:rsid w:val="00E07103"/>
    <w:rsid w:val="00E0751D"/>
    <w:rsid w:val="00E1365C"/>
    <w:rsid w:val="00E142B9"/>
    <w:rsid w:val="00E14FD8"/>
    <w:rsid w:val="00E153CA"/>
    <w:rsid w:val="00E15B94"/>
    <w:rsid w:val="00E21B9D"/>
    <w:rsid w:val="00E23D04"/>
    <w:rsid w:val="00E27A16"/>
    <w:rsid w:val="00E33DE6"/>
    <w:rsid w:val="00E44390"/>
    <w:rsid w:val="00E45512"/>
    <w:rsid w:val="00E455DD"/>
    <w:rsid w:val="00E52C07"/>
    <w:rsid w:val="00E5772E"/>
    <w:rsid w:val="00E66B68"/>
    <w:rsid w:val="00E66FC3"/>
    <w:rsid w:val="00E71AD2"/>
    <w:rsid w:val="00E726F2"/>
    <w:rsid w:val="00E7443C"/>
    <w:rsid w:val="00E82170"/>
    <w:rsid w:val="00E8352C"/>
    <w:rsid w:val="00E837CE"/>
    <w:rsid w:val="00E85F9A"/>
    <w:rsid w:val="00E86E6B"/>
    <w:rsid w:val="00E9349E"/>
    <w:rsid w:val="00E946D3"/>
    <w:rsid w:val="00E94E1A"/>
    <w:rsid w:val="00E958C1"/>
    <w:rsid w:val="00E962CE"/>
    <w:rsid w:val="00EA07D8"/>
    <w:rsid w:val="00EA2315"/>
    <w:rsid w:val="00EB62E6"/>
    <w:rsid w:val="00EB67A4"/>
    <w:rsid w:val="00EC373D"/>
    <w:rsid w:val="00EC6B23"/>
    <w:rsid w:val="00ED0E9C"/>
    <w:rsid w:val="00ED18E8"/>
    <w:rsid w:val="00ED244E"/>
    <w:rsid w:val="00ED53F4"/>
    <w:rsid w:val="00ED710F"/>
    <w:rsid w:val="00EE1BA7"/>
    <w:rsid w:val="00EE1D09"/>
    <w:rsid w:val="00EE4BAC"/>
    <w:rsid w:val="00EE5B17"/>
    <w:rsid w:val="00EE6010"/>
    <w:rsid w:val="00EE747D"/>
    <w:rsid w:val="00EF205F"/>
    <w:rsid w:val="00EF4929"/>
    <w:rsid w:val="00EF5593"/>
    <w:rsid w:val="00EF6C62"/>
    <w:rsid w:val="00F0114F"/>
    <w:rsid w:val="00F01AD9"/>
    <w:rsid w:val="00F02616"/>
    <w:rsid w:val="00F04EFA"/>
    <w:rsid w:val="00F069C8"/>
    <w:rsid w:val="00F07D5D"/>
    <w:rsid w:val="00F12EC7"/>
    <w:rsid w:val="00F23E81"/>
    <w:rsid w:val="00F24D89"/>
    <w:rsid w:val="00F27A27"/>
    <w:rsid w:val="00F3113C"/>
    <w:rsid w:val="00F33760"/>
    <w:rsid w:val="00F41A91"/>
    <w:rsid w:val="00F41D9F"/>
    <w:rsid w:val="00F46939"/>
    <w:rsid w:val="00F531E3"/>
    <w:rsid w:val="00F548D6"/>
    <w:rsid w:val="00F551DA"/>
    <w:rsid w:val="00F70E83"/>
    <w:rsid w:val="00F7697B"/>
    <w:rsid w:val="00F93279"/>
    <w:rsid w:val="00F95BFD"/>
    <w:rsid w:val="00F963B5"/>
    <w:rsid w:val="00F96D66"/>
    <w:rsid w:val="00F973FE"/>
    <w:rsid w:val="00F97C15"/>
    <w:rsid w:val="00FA5D5B"/>
    <w:rsid w:val="00FA68F4"/>
    <w:rsid w:val="00FA7C2D"/>
    <w:rsid w:val="00FB00C1"/>
    <w:rsid w:val="00FB0643"/>
    <w:rsid w:val="00FB082F"/>
    <w:rsid w:val="00FB3695"/>
    <w:rsid w:val="00FB7D08"/>
    <w:rsid w:val="00FC206A"/>
    <w:rsid w:val="00FC349C"/>
    <w:rsid w:val="00FD1FCF"/>
    <w:rsid w:val="00FD34F0"/>
    <w:rsid w:val="00FD713D"/>
    <w:rsid w:val="00FD74B5"/>
    <w:rsid w:val="00FE5AA0"/>
    <w:rsid w:val="00FE7E68"/>
    <w:rsid w:val="00FF10D9"/>
    <w:rsid w:val="00FF5581"/>
    <w:rsid w:val="00FF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632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741632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741632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41632"/>
    <w:rPr>
      <w:sz w:val="36"/>
      <w:szCs w:val="36"/>
    </w:rPr>
  </w:style>
  <w:style w:type="paragraph" w:styleId="ListParagraph">
    <w:name w:val="List Paragraph"/>
    <w:basedOn w:val="Normal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NormalWeb">
    <w:name w:val="Normal (Web)"/>
    <w:basedOn w:val="Normal"/>
    <w:uiPriority w:val="99"/>
    <w:unhideWhenUsed/>
    <w:rsid w:val="00C304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583D4D"/>
  </w:style>
  <w:style w:type="character" w:styleId="Emphasis">
    <w:name w:val="Emphasis"/>
    <w:basedOn w:val="DefaultParagraphFont"/>
    <w:uiPriority w:val="20"/>
    <w:qFormat/>
    <w:rsid w:val="00005D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tc.or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.nbtc@nbtc.go.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ข่าวสื่อมวลชน    จาก</vt:lpstr>
    </vt:vector>
  </TitlesOfParts>
  <Company>Microsoft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nussara.c</cp:lastModifiedBy>
  <cp:revision>2</cp:revision>
  <cp:lastPrinted>2014-03-24T10:52:00Z</cp:lastPrinted>
  <dcterms:created xsi:type="dcterms:W3CDTF">2014-03-31T09:16:00Z</dcterms:created>
  <dcterms:modified xsi:type="dcterms:W3CDTF">2014-03-31T09:16:00Z</dcterms:modified>
</cp:coreProperties>
</file>