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93D" w:rsidRPr="008D093D" w:rsidRDefault="008D093D" w:rsidP="008D093D">
      <w:pPr>
        <w:rPr>
          <w:rFonts w:eastAsia="Times New Roman" w:cs="Times New Roman"/>
          <w:lang w:eastAsia="en-US"/>
        </w:rPr>
      </w:pPr>
      <w:r w:rsidRPr="008D093D">
        <w:rPr>
          <w:rFonts w:ascii="Tahoma" w:eastAsia="Times New Roman" w:hAnsi="Tahoma" w:cs="Tahoma"/>
          <w:b/>
          <w:bCs/>
          <w:color w:val="003DB8"/>
          <w:sz w:val="18"/>
          <w:szCs w:val="18"/>
          <w:cs/>
          <w:lang w:eastAsia="en-US"/>
        </w:rPr>
        <w:t xml:space="preserve">สำนักงาน กสทช. เพิ่มช่องทางการรับเรื่องร้องเรียนและสอบถามผ่าน </w:t>
      </w:r>
      <w:r w:rsidRPr="008D093D">
        <w:rPr>
          <w:rFonts w:ascii="Tahoma" w:eastAsia="Times New Roman" w:hAnsi="Tahoma" w:cs="Tahoma"/>
          <w:b/>
          <w:bCs/>
          <w:color w:val="003DB8"/>
          <w:sz w:val="18"/>
          <w:szCs w:val="18"/>
          <w:lang w:eastAsia="en-US"/>
        </w:rPr>
        <w:t xml:space="preserve">SMS </w:t>
      </w:r>
      <w:r w:rsidRPr="008D093D">
        <w:rPr>
          <w:rFonts w:ascii="Tahoma" w:eastAsia="Times New Roman" w:hAnsi="Tahoma" w:cs="Tahoma"/>
          <w:b/>
          <w:bCs/>
          <w:color w:val="003DB8"/>
          <w:sz w:val="18"/>
          <w:szCs w:val="18"/>
          <w:cs/>
          <w:lang w:eastAsia="en-US"/>
        </w:rPr>
        <w:t>ฟรี</w:t>
      </w:r>
      <w:r w:rsidRPr="008D093D">
        <w:rPr>
          <w:rFonts w:ascii="Tahoma" w:eastAsia="Times New Roman" w:hAnsi="Tahoma" w:cs="Tahoma"/>
          <w:b/>
          <w:bCs/>
          <w:color w:val="003DB8"/>
          <w:sz w:val="18"/>
          <w:szCs w:val="18"/>
          <w:lang w:eastAsia="en-US"/>
        </w:rPr>
        <w:t> </w:t>
      </w:r>
      <w:r w:rsidRPr="008D093D">
        <w:rPr>
          <w:rFonts w:ascii="Helvetica" w:eastAsia="Times New Roman" w:hAnsi="Helvetica" w:cs="Helvetica"/>
          <w:color w:val="000000"/>
          <w:sz w:val="20"/>
          <w:szCs w:val="20"/>
          <w:lang w:eastAsia="en-US"/>
        </w:rPr>
        <w:br/>
      </w:r>
    </w:p>
    <w:p w:rsidR="008D093D" w:rsidRPr="008D093D" w:rsidRDefault="008D093D" w:rsidP="008D093D">
      <w:pPr>
        <w:spacing w:line="240" w:lineRule="atLeast"/>
        <w:rPr>
          <w:rFonts w:ascii="Tahoma" w:eastAsia="Times New Roman" w:hAnsi="Tahoma" w:cs="Tahoma"/>
          <w:color w:val="000000"/>
          <w:sz w:val="18"/>
          <w:szCs w:val="18"/>
          <w:lang w:eastAsia="en-US"/>
        </w:rPr>
      </w:pPr>
      <w:r w:rsidRPr="008D093D">
        <w:rPr>
          <w:rFonts w:ascii="Tahoma" w:eastAsia="Times New Roman" w:hAnsi="Tahoma" w:cs="Tahoma"/>
          <w:color w:val="000000"/>
          <w:sz w:val="18"/>
          <w:szCs w:val="18"/>
          <w:lang w:eastAsia="en-US"/>
        </w:rPr>
        <w:t xml:space="preserve">        </w:t>
      </w:r>
      <w:r w:rsidRPr="008D093D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 xml:space="preserve">ตั้งแต่วันที่ </w:t>
      </w:r>
      <w:r w:rsidRPr="008D093D">
        <w:rPr>
          <w:rFonts w:ascii="Tahoma" w:eastAsia="Times New Roman" w:hAnsi="Tahoma" w:cs="Tahoma"/>
          <w:color w:val="000000"/>
          <w:sz w:val="18"/>
          <w:szCs w:val="18"/>
          <w:lang w:eastAsia="en-US"/>
        </w:rPr>
        <w:t xml:space="preserve">18 </w:t>
      </w:r>
      <w:r w:rsidRPr="008D093D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 xml:space="preserve">กุมภาพันธ์ </w:t>
      </w:r>
      <w:r w:rsidRPr="008D093D">
        <w:rPr>
          <w:rFonts w:ascii="Tahoma" w:eastAsia="Times New Roman" w:hAnsi="Tahoma" w:cs="Tahoma"/>
          <w:color w:val="000000"/>
          <w:sz w:val="18"/>
          <w:szCs w:val="18"/>
          <w:lang w:eastAsia="en-US"/>
        </w:rPr>
        <w:t xml:space="preserve">2556 </w:t>
      </w:r>
      <w:r w:rsidRPr="008D093D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 xml:space="preserve">เป็นต้นไปศูนย์ </w:t>
      </w:r>
      <w:r w:rsidRPr="008D093D">
        <w:rPr>
          <w:rFonts w:ascii="Tahoma" w:eastAsia="Times New Roman" w:hAnsi="Tahoma" w:cs="Tahoma"/>
          <w:color w:val="000000"/>
          <w:sz w:val="18"/>
          <w:szCs w:val="18"/>
          <w:lang w:eastAsia="en-US"/>
        </w:rPr>
        <w:t xml:space="preserve">Call Center 1200 </w:t>
      </w:r>
      <w:r w:rsidRPr="008D093D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 xml:space="preserve">สำนักงาน กสทช. เพิ่มช่องทางการรับเรื่องร้องเรียนหรือติดต่อสอบถามผ่านช่องทาง </w:t>
      </w:r>
      <w:r w:rsidRPr="008D093D">
        <w:rPr>
          <w:rFonts w:ascii="Tahoma" w:eastAsia="Times New Roman" w:hAnsi="Tahoma" w:cs="Tahoma"/>
          <w:color w:val="000000"/>
          <w:sz w:val="18"/>
          <w:szCs w:val="18"/>
          <w:lang w:eastAsia="en-US"/>
        </w:rPr>
        <w:t xml:space="preserve">SMS </w:t>
      </w:r>
      <w:r w:rsidRPr="008D093D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 xml:space="preserve">ผ่านหมายเลข </w:t>
      </w:r>
      <w:r w:rsidRPr="008D093D">
        <w:rPr>
          <w:rFonts w:ascii="Tahoma" w:eastAsia="Times New Roman" w:hAnsi="Tahoma" w:cs="Tahoma"/>
          <w:color w:val="000000"/>
          <w:sz w:val="18"/>
          <w:szCs w:val="18"/>
          <w:lang w:eastAsia="en-US"/>
        </w:rPr>
        <w:t xml:space="preserve">1200 </w:t>
      </w:r>
      <w:r w:rsidRPr="008D093D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>โดยไม่เสียค่าใช้จ่าย เพื่อเพิ่มความสะดวกแก่ประชาชนอีกช่องทางหนึ่ง</w:t>
      </w:r>
    </w:p>
    <w:p w:rsidR="00BC0528" w:rsidRDefault="00BC0528">
      <w:bookmarkStart w:id="0" w:name="_GoBack"/>
      <w:bookmarkEnd w:id="0"/>
    </w:p>
    <w:sectPr w:rsidR="00BC052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6F2"/>
    <w:rsid w:val="002636F2"/>
    <w:rsid w:val="008D093D"/>
    <w:rsid w:val="00BC0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cs="Angsana New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D09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cs="Angsana New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D09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3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Vlink__</dc:creator>
  <cp:keywords/>
  <dc:description/>
  <cp:lastModifiedBy>Vlink__</cp:lastModifiedBy>
  <cp:revision>3</cp:revision>
  <dcterms:created xsi:type="dcterms:W3CDTF">2015-04-07T10:19:00Z</dcterms:created>
  <dcterms:modified xsi:type="dcterms:W3CDTF">2015-04-07T10:19:00Z</dcterms:modified>
</cp:coreProperties>
</file>