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Default="00A13AD5" w:rsidP="00A13AD5">
      <w:pPr>
        <w:rPr>
          <w:rFonts w:ascii="TH SarabunPSK" w:hAnsi="TH SarabunPSK" w:cs="TH SarabunPSK"/>
          <w:sz w:val="24"/>
          <w:szCs w:val="32"/>
        </w:rPr>
      </w:pPr>
    </w:p>
    <w:p w:rsidR="00A13AD5" w:rsidRPr="003E104F" w:rsidRDefault="00A13AD5" w:rsidP="00BB418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3E104F">
        <w:rPr>
          <w:rFonts w:ascii="TH SarabunPSK" w:hAnsi="TH SarabunPSK" w:cs="TH SarabunPSK"/>
          <w:sz w:val="32"/>
          <w:szCs w:val="32"/>
        </w:rPr>
        <w:t>27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ประธาน</w:t>
      </w:r>
      <w:r w:rsidRPr="00AB6B96">
        <w:rPr>
          <w:rFonts w:ascii="TH SarabunPSK" w:hAnsi="TH SarabunPSK" w:cs="TH SarabunPSK"/>
          <w:sz w:val="32"/>
          <w:szCs w:val="32"/>
          <w:cs/>
        </w:rPr>
        <w:t>เครือข่ายภาคประชาชน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มุกดาหาร</w:t>
      </w:r>
      <w:r w:rsidRPr="00AB6B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t>นางยุพิน ศรีสุริยจันทร์</w:t>
      </w:r>
      <w:r w:rsidR="00CB7061" w:rsidRPr="00AB6B96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ได้ประชาสัมพันธ์และให้ข้อมูลข่าวสารเกี่ยวกับ</w:t>
      </w:r>
      <w:r w:rsidR="002449D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ยกเลิก</w:t>
      </w:r>
      <w:r w:rsidR="003E104F">
        <w:rPr>
          <w:rFonts w:ascii="TH SarabunPSK" w:hAnsi="TH SarabunPSK" w:cs="TH SarabunPSK"/>
          <w:sz w:val="32"/>
          <w:szCs w:val="32"/>
        </w:rPr>
        <w:t xml:space="preserve"> sms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กวนใจไม่ได้ตั้งใจสมัคร กด*137 โทรออก ฟรี</w:t>
      </w:r>
      <w:r w:rsidR="003E104F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ทุกเครือข่าย </w:t>
      </w:r>
      <w:r w:rsidR="002449D1">
        <w:rPr>
          <w:rFonts w:ascii="TH SarabunPSK" w:hAnsi="TH SarabunPSK" w:cs="TH SarabunPSK" w:hint="cs"/>
          <w:sz w:val="32"/>
          <w:szCs w:val="32"/>
          <w:cs/>
        </w:rPr>
        <w:t xml:space="preserve">รวมทั้งข้อมูลการรู้เท่าทันกลโกงของมิจฉาชีพของแก๊งคอลเซ็นเตอร์ </w:t>
      </w:r>
      <w:r w:rsidR="003E104F">
        <w:rPr>
          <w:rFonts w:ascii="TH SarabunPSK" w:hAnsi="TH SarabunPSK" w:cs="TH SarabunPSK" w:hint="cs"/>
          <w:sz w:val="32"/>
          <w:szCs w:val="32"/>
          <w:cs/>
        </w:rPr>
        <w:t>ให้กับนักเรียนและเยาวชน จำนวน 40 คน ในการจัดกิจกรรม</w:t>
      </w:r>
      <w:r w:rsidR="003E104F">
        <w:rPr>
          <w:rFonts w:ascii="TH SarabunPSK" w:hAnsi="TH SarabunPSK" w:cs="TH SarabunPSK"/>
          <w:sz w:val="32"/>
          <w:szCs w:val="32"/>
        </w:rPr>
        <w:t xml:space="preserve"> “</w:t>
      </w:r>
      <w:r w:rsidR="003E104F">
        <w:rPr>
          <w:rFonts w:ascii="TH SarabunPSK" w:hAnsi="TH SarabunPSK" w:cs="TH SarabunPSK" w:hint="cs"/>
          <w:sz w:val="32"/>
          <w:szCs w:val="32"/>
          <w:cs/>
        </w:rPr>
        <w:t>สนับสนุนส่งเสริมต้านยาเสพติด</w:t>
      </w:r>
      <w:r w:rsidR="003E104F">
        <w:rPr>
          <w:rFonts w:ascii="TH SarabunPSK" w:hAnsi="TH SarabunPSK" w:cs="TH SarabunPSK"/>
          <w:sz w:val="32"/>
          <w:szCs w:val="32"/>
        </w:rPr>
        <w:t xml:space="preserve">” </w:t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ณ โรงเรียนหนองแวงใหญ่พิทยาสรรค์ </w:t>
      </w:r>
      <w:r w:rsidR="002449D1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 xml:space="preserve">อ.นิคมคำสร้อย จ.มุกดาหาร </w:t>
      </w:r>
      <w:bookmarkStart w:id="0" w:name="_GoBack"/>
      <w:bookmarkEnd w:id="0"/>
    </w:p>
    <w:p w:rsidR="009D1506" w:rsidRDefault="00665DE0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EA0F51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3177540</wp:posOffset>
            </wp:positionH>
            <wp:positionV relativeFrom="paragraph">
              <wp:posOffset>403225</wp:posOffset>
            </wp:positionV>
            <wp:extent cx="3106420" cy="2048510"/>
            <wp:effectExtent l="0" t="0" r="0" b="889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traporn.p\Desktop\2076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A00">
        <w:rPr>
          <w:rFonts w:ascii="TH SarabunPSK" w:hAnsi="TH SarabunPSK" w:cs="TH SarabunPSK"/>
          <w:noProof/>
          <w:sz w:val="24"/>
          <w:szCs w:val="32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415167</wp:posOffset>
            </wp:positionV>
            <wp:extent cx="3062605" cy="2025015"/>
            <wp:effectExtent l="0" t="0" r="444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raporn.p\Desktop\207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68" cy="203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Default="00665DE0" w:rsidP="00A13AD5">
      <w:pPr>
        <w:rPr>
          <w:rFonts w:ascii="TH SarabunPSK" w:hAnsi="TH SarabunPSK" w:cs="TH SarabunPSK"/>
          <w:sz w:val="24"/>
          <w:szCs w:val="32"/>
        </w:rPr>
      </w:pPr>
      <w:r w:rsidRPr="00EA0F51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 wp14:anchorId="3E057B06" wp14:editId="734D6C78">
            <wp:simplePos x="0" y="0"/>
            <wp:positionH relativeFrom="margin">
              <wp:posOffset>3216910</wp:posOffset>
            </wp:positionH>
            <wp:positionV relativeFrom="paragraph">
              <wp:posOffset>2412365</wp:posOffset>
            </wp:positionV>
            <wp:extent cx="3040380" cy="1981835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traporn.p\Desktop\2076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F51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 wp14:anchorId="4C53524D" wp14:editId="33892233">
            <wp:simplePos x="0" y="0"/>
            <wp:positionH relativeFrom="margin">
              <wp:posOffset>10795</wp:posOffset>
            </wp:positionH>
            <wp:positionV relativeFrom="paragraph">
              <wp:posOffset>2334895</wp:posOffset>
            </wp:positionV>
            <wp:extent cx="3018155" cy="204851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traporn.p\Desktop\2076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9D1506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563F2"/>
    <w:rsid w:val="0021469F"/>
    <w:rsid w:val="002449D1"/>
    <w:rsid w:val="00324A00"/>
    <w:rsid w:val="003E104F"/>
    <w:rsid w:val="00426ADF"/>
    <w:rsid w:val="00665DE0"/>
    <w:rsid w:val="009D1506"/>
    <w:rsid w:val="00A13AD5"/>
    <w:rsid w:val="00AB6B96"/>
    <w:rsid w:val="00BB418F"/>
    <w:rsid w:val="00CB7061"/>
    <w:rsid w:val="00E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7</cp:revision>
  <cp:lastPrinted>2023-06-08T06:18:00Z</cp:lastPrinted>
  <dcterms:created xsi:type="dcterms:W3CDTF">2023-02-13T02:38:00Z</dcterms:created>
  <dcterms:modified xsi:type="dcterms:W3CDTF">2023-06-28T08:31:00Z</dcterms:modified>
</cp:coreProperties>
</file>